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7B24" w14:textId="77777777" w:rsidR="009C684E" w:rsidRPr="00C827BE" w:rsidRDefault="009C684E" w:rsidP="00D20C27">
      <w:pPr>
        <w:rPr>
          <w:rFonts w:ascii="Arial" w:hAnsi="Arial" w:cs="Arial"/>
          <w:color w:val="000000"/>
          <w:sz w:val="18"/>
          <w:szCs w:val="18"/>
        </w:rPr>
      </w:pPr>
    </w:p>
    <w:p w14:paraId="093A0DEA" w14:textId="77777777" w:rsidR="005E3D24" w:rsidRPr="00CF3D9B" w:rsidRDefault="005E3D24" w:rsidP="005E3D24">
      <w:pPr>
        <w:jc w:val="center"/>
        <w:rPr>
          <w:rFonts w:ascii="Calibri" w:hAnsi="Calibri" w:cs="Arial"/>
          <w:b/>
          <w:sz w:val="22"/>
          <w:szCs w:val="22"/>
        </w:rPr>
      </w:pPr>
      <w:r w:rsidRPr="00CF3D9B">
        <w:rPr>
          <w:rFonts w:ascii="Calibri" w:hAnsi="Calibri" w:cs="Arial"/>
          <w:b/>
          <w:sz w:val="22"/>
          <w:szCs w:val="22"/>
        </w:rPr>
        <w:t>CALL FOR PROPOSALS</w:t>
      </w:r>
    </w:p>
    <w:p w14:paraId="13348AF9" w14:textId="41031DC8" w:rsidR="00F12622" w:rsidRDefault="001206ED" w:rsidP="00D20C27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Sustainability </w:t>
      </w:r>
      <w:r w:rsidR="00FC35B6" w:rsidRPr="00CF3D9B">
        <w:rPr>
          <w:rFonts w:ascii="Calibri" w:hAnsi="Calibri" w:cs="Arial"/>
          <w:b/>
          <w:color w:val="000000"/>
          <w:sz w:val="22"/>
          <w:szCs w:val="22"/>
        </w:rPr>
        <w:t xml:space="preserve">Education </w:t>
      </w:r>
      <w:r w:rsidR="006E4F53">
        <w:rPr>
          <w:rFonts w:ascii="Calibri" w:hAnsi="Calibri" w:cs="Arial"/>
          <w:b/>
          <w:color w:val="000000"/>
          <w:sz w:val="22"/>
          <w:szCs w:val="22"/>
        </w:rPr>
        <w:t>Fellows Program</w:t>
      </w:r>
    </w:p>
    <w:p w14:paraId="1F572043" w14:textId="61D7F6CB" w:rsidR="000B15EC" w:rsidRPr="005E3D24" w:rsidRDefault="000B15EC" w:rsidP="00D20C27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The Sustainability Hub</w:t>
      </w:r>
    </w:p>
    <w:p w14:paraId="61C43870" w14:textId="77777777" w:rsidR="00151FAD" w:rsidRPr="00CF3D9B" w:rsidRDefault="00151FAD" w:rsidP="00D20C27">
      <w:pPr>
        <w:tabs>
          <w:tab w:val="left" w:pos="3701"/>
        </w:tabs>
        <w:jc w:val="center"/>
        <w:rPr>
          <w:rFonts w:ascii="Calibri" w:hAnsi="Calibri" w:cs="Arial"/>
          <w:b/>
          <w:sz w:val="22"/>
          <w:szCs w:val="22"/>
        </w:rPr>
      </w:pPr>
    </w:p>
    <w:p w14:paraId="3FB6138E" w14:textId="15B4C692" w:rsidR="008C4DF0" w:rsidRPr="00CF3D9B" w:rsidRDefault="005B72B5" w:rsidP="00304409">
      <w:pPr>
        <w:jc w:val="center"/>
        <w:rPr>
          <w:rFonts w:ascii="Calibri" w:hAnsi="Calibri" w:cs="Arial"/>
          <w:b/>
          <w:sz w:val="22"/>
          <w:szCs w:val="22"/>
        </w:rPr>
      </w:pPr>
      <w:r w:rsidRPr="00CF3D9B">
        <w:rPr>
          <w:rFonts w:ascii="Calibri" w:hAnsi="Calibri" w:cs="Arial"/>
          <w:b/>
          <w:sz w:val="22"/>
          <w:szCs w:val="22"/>
        </w:rPr>
        <w:t>DEADLINE</w:t>
      </w:r>
      <w:r w:rsidR="008D566A" w:rsidRPr="00CF3D9B">
        <w:rPr>
          <w:rFonts w:ascii="Calibri" w:hAnsi="Calibri" w:cs="Arial"/>
          <w:b/>
          <w:sz w:val="22"/>
          <w:szCs w:val="22"/>
        </w:rPr>
        <w:t>:</w:t>
      </w:r>
      <w:r w:rsidR="00F12622" w:rsidRPr="00CF3D9B">
        <w:rPr>
          <w:rFonts w:ascii="Calibri" w:hAnsi="Calibri" w:cs="Arial"/>
          <w:b/>
          <w:sz w:val="22"/>
          <w:szCs w:val="22"/>
        </w:rPr>
        <w:t xml:space="preserve">  </w:t>
      </w:r>
      <w:r w:rsidR="00357A54">
        <w:rPr>
          <w:rFonts w:ascii="Calibri" w:hAnsi="Calibri" w:cs="Arial"/>
          <w:b/>
          <w:sz w:val="22"/>
          <w:szCs w:val="22"/>
        </w:rPr>
        <w:t>February 16</w:t>
      </w:r>
      <w:r w:rsidR="00DA5EA1">
        <w:rPr>
          <w:rFonts w:ascii="Calibri" w:hAnsi="Calibri" w:cs="Arial"/>
          <w:b/>
          <w:sz w:val="22"/>
          <w:szCs w:val="22"/>
        </w:rPr>
        <w:t>, 202</w:t>
      </w:r>
      <w:r w:rsidR="00357A54">
        <w:rPr>
          <w:rFonts w:ascii="Calibri" w:hAnsi="Calibri" w:cs="Arial"/>
          <w:b/>
          <w:sz w:val="22"/>
          <w:szCs w:val="22"/>
        </w:rPr>
        <w:t>6</w:t>
      </w:r>
    </w:p>
    <w:p w14:paraId="4718F385" w14:textId="77777777" w:rsidR="00FC35B6" w:rsidRPr="00CF3D9B" w:rsidRDefault="00FC35B6" w:rsidP="00160EFD">
      <w:pPr>
        <w:rPr>
          <w:rFonts w:ascii="Calibri" w:hAnsi="Calibri" w:cs="Arial"/>
          <w:sz w:val="22"/>
          <w:szCs w:val="22"/>
        </w:rPr>
      </w:pPr>
    </w:p>
    <w:p w14:paraId="47263DA2" w14:textId="77777777" w:rsidR="006366AE" w:rsidRDefault="006366AE" w:rsidP="000C414B">
      <w:pPr>
        <w:spacing w:line="276" w:lineRule="auto"/>
        <w:rPr>
          <w:rFonts w:asciiTheme="minorHAnsi" w:hAnsiTheme="minorHAnsi" w:cstheme="minorHAnsi"/>
        </w:rPr>
      </w:pPr>
    </w:p>
    <w:p w14:paraId="1DAE62AC" w14:textId="77777777" w:rsidR="006366AE" w:rsidRPr="005D657E" w:rsidRDefault="006366AE" w:rsidP="006366AE">
      <w:pPr>
        <w:pStyle w:val="NormalWeb"/>
        <w:rPr>
          <w:rFonts w:asciiTheme="minorHAnsi" w:hAnsiTheme="minorHAnsi" w:cstheme="minorHAnsi"/>
          <w:color w:val="000000"/>
        </w:rPr>
      </w:pPr>
      <w:r w:rsidRPr="005D657E">
        <w:rPr>
          <w:rStyle w:val="Strong"/>
          <w:rFonts w:asciiTheme="minorHAnsi" w:hAnsiTheme="minorHAnsi" w:cstheme="minorHAnsi"/>
          <w:b w:val="0"/>
          <w:bCs w:val="0"/>
          <w:color w:val="000000"/>
        </w:rPr>
        <w:t>Sustainability Education Fellowships</w:t>
      </w:r>
      <w:r w:rsidRPr="005D657E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D657E">
        <w:rPr>
          <w:rFonts w:asciiTheme="minorHAnsi" w:hAnsiTheme="minorHAnsi" w:cstheme="minorHAnsi"/>
          <w:color w:val="000000"/>
        </w:rPr>
        <w:t>support UBC Vancouver faculty who are leading the development of new sustainability-focused courses or programs, or making significant enhancements to existing ones. Each fellowship provides up to</w:t>
      </w:r>
      <w:r w:rsidRPr="005D657E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D657E">
        <w:rPr>
          <w:rStyle w:val="Strong"/>
          <w:rFonts w:asciiTheme="minorHAnsi" w:hAnsiTheme="minorHAnsi" w:cstheme="minorHAnsi"/>
          <w:b w:val="0"/>
          <w:bCs w:val="0"/>
          <w:color w:val="000000"/>
        </w:rPr>
        <w:t>$20,000 in funding over two years</w:t>
      </w:r>
      <w:r w:rsidRPr="005D657E">
        <w:rPr>
          <w:rFonts w:asciiTheme="minorHAnsi" w:hAnsiTheme="minorHAnsi" w:cstheme="minorHAnsi"/>
          <w:color w:val="000000"/>
        </w:rPr>
        <w:t>, aimed at expanding and enriching sustainability education opportunities for students across all disciplines.</w:t>
      </w:r>
    </w:p>
    <w:p w14:paraId="460C1DDA" w14:textId="77777777" w:rsidR="006366AE" w:rsidRPr="005D657E" w:rsidRDefault="006366AE" w:rsidP="006366AE">
      <w:pPr>
        <w:pStyle w:val="NormalWeb"/>
        <w:rPr>
          <w:rFonts w:asciiTheme="minorHAnsi" w:hAnsiTheme="minorHAnsi" w:cstheme="minorHAnsi"/>
          <w:color w:val="000000"/>
        </w:rPr>
      </w:pPr>
      <w:r w:rsidRPr="005D657E">
        <w:rPr>
          <w:rFonts w:asciiTheme="minorHAnsi" w:hAnsiTheme="minorHAnsi" w:cstheme="minorHAnsi"/>
          <w:color w:val="000000"/>
        </w:rPr>
        <w:t>The curriculum project must be centred on</w:t>
      </w:r>
      <w:r w:rsidRPr="005D657E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D657E">
        <w:rPr>
          <w:rStyle w:val="Strong"/>
          <w:rFonts w:asciiTheme="minorHAnsi" w:hAnsiTheme="minorHAnsi" w:cstheme="minorHAnsi"/>
          <w:b w:val="0"/>
          <w:bCs w:val="0"/>
          <w:color w:val="000000"/>
        </w:rPr>
        <w:t>transformative learning</w:t>
      </w:r>
      <w:r w:rsidRPr="005D657E">
        <w:rPr>
          <w:rFonts w:asciiTheme="minorHAnsi" w:hAnsiTheme="minorHAnsi" w:cstheme="minorHAnsi"/>
          <w:color w:val="000000"/>
        </w:rPr>
        <w:t>, integrating</w:t>
      </w:r>
      <w:r w:rsidRPr="005D657E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5D657E">
        <w:rPr>
          <w:rStyle w:val="Strong"/>
          <w:rFonts w:asciiTheme="minorHAnsi" w:hAnsiTheme="minorHAnsi" w:cstheme="minorHAnsi"/>
          <w:b w:val="0"/>
          <w:bCs w:val="0"/>
          <w:color w:val="000000"/>
        </w:rPr>
        <w:t>experiential, applied, and interdisciplinary approaches</w:t>
      </w:r>
      <w:r w:rsidRPr="005D657E">
        <w:rPr>
          <w:rStyle w:val="Strong"/>
          <w:rFonts w:asciiTheme="minorHAnsi" w:eastAsiaTheme="majorEastAsia" w:hAnsiTheme="minorHAnsi" w:cstheme="minorHAnsi"/>
          <w:b w:val="0"/>
          <w:bCs w:val="0"/>
          <w:color w:val="000000"/>
        </w:rPr>
        <w:t xml:space="preserve"> </w:t>
      </w:r>
      <w:r w:rsidRPr="005D657E">
        <w:rPr>
          <w:rFonts w:asciiTheme="minorHAnsi" w:hAnsiTheme="minorHAnsi" w:cstheme="minorHAnsi"/>
          <w:color w:val="000000"/>
        </w:rPr>
        <w:t>to sustainability education. The Sustainability Education Fellows program also functions as a cohort or community of practice, and participants meet monthly to exchange ideas, share progress, and collaborate on advancing sustainability teaching and learning at UBC.</w:t>
      </w:r>
    </w:p>
    <w:p w14:paraId="7C6031D2" w14:textId="2E5438A4" w:rsidR="006366AE" w:rsidRPr="005D657E" w:rsidRDefault="006366AE" w:rsidP="006366AE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To apply, please read the eligibility and budget requirements as well as the expectations and program timeline provided on the program website at </w:t>
      </w:r>
      <w:hyperlink r:id="rId11" w:history="1">
        <w:r w:rsidRPr="005D657E">
          <w:rPr>
            <w:rStyle w:val="Hyperlink"/>
            <w:rFonts w:asciiTheme="minorHAnsi" w:hAnsiTheme="minorHAnsi" w:cstheme="minorHAnsi"/>
          </w:rPr>
          <w:t>https://sustain.ubc.ca/programs/sustainability-education-fellows-program</w:t>
        </w:r>
      </w:hyperlink>
    </w:p>
    <w:p w14:paraId="322522C7" w14:textId="77777777" w:rsidR="006366AE" w:rsidRPr="005D657E" w:rsidRDefault="006366AE" w:rsidP="006366AE">
      <w:pPr>
        <w:rPr>
          <w:rFonts w:asciiTheme="minorHAnsi" w:hAnsiTheme="minorHAnsi" w:cstheme="minorHAnsi"/>
        </w:rPr>
      </w:pPr>
    </w:p>
    <w:p w14:paraId="4073CF70" w14:textId="3A22102D" w:rsidR="009C684E" w:rsidRPr="005D657E" w:rsidRDefault="00151FAD" w:rsidP="3021B959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  <w:b/>
          <w:bCs/>
        </w:rPr>
        <w:t>Objective</w:t>
      </w:r>
      <w:r w:rsidR="005E3D24" w:rsidRPr="005D657E">
        <w:rPr>
          <w:rFonts w:asciiTheme="minorHAnsi" w:hAnsiTheme="minorHAnsi" w:cstheme="minorHAnsi"/>
          <w:b/>
          <w:bCs/>
        </w:rPr>
        <w:t xml:space="preserve">: </w:t>
      </w:r>
    </w:p>
    <w:p w14:paraId="35E9DD05" w14:textId="7904AD5F" w:rsidR="00D067BF" w:rsidRPr="005D657E" w:rsidRDefault="005E3D24" w:rsidP="000C414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Inspire</w:t>
      </w:r>
      <w:r w:rsidR="00766511" w:rsidRPr="005D657E">
        <w:rPr>
          <w:rFonts w:asciiTheme="minorHAnsi" w:hAnsiTheme="minorHAnsi" w:cstheme="minorHAnsi"/>
        </w:rPr>
        <w:t xml:space="preserve"> </w:t>
      </w:r>
      <w:r w:rsidR="009B495F" w:rsidRPr="005D657E">
        <w:rPr>
          <w:rFonts w:asciiTheme="minorHAnsi" w:hAnsiTheme="minorHAnsi" w:cstheme="minorHAnsi"/>
        </w:rPr>
        <w:t>the design and development of interdisciplinary</w:t>
      </w:r>
      <w:r w:rsidR="001E4B0D" w:rsidRPr="005D657E">
        <w:rPr>
          <w:rFonts w:asciiTheme="minorHAnsi" w:hAnsiTheme="minorHAnsi" w:cstheme="minorHAnsi"/>
        </w:rPr>
        <w:t>, experiential and applied</w:t>
      </w:r>
      <w:r w:rsidR="009B495F" w:rsidRPr="005D657E">
        <w:rPr>
          <w:rFonts w:asciiTheme="minorHAnsi" w:hAnsiTheme="minorHAnsi" w:cstheme="minorHAnsi"/>
        </w:rPr>
        <w:t xml:space="preserve"> curriculum options for UBC students to learn about</w:t>
      </w:r>
      <w:r w:rsidRPr="005D657E">
        <w:rPr>
          <w:rFonts w:asciiTheme="minorHAnsi" w:hAnsiTheme="minorHAnsi" w:cstheme="minorHAnsi"/>
        </w:rPr>
        <w:t xml:space="preserve"> a</w:t>
      </w:r>
      <w:r w:rsidR="009B495F" w:rsidRPr="005D657E">
        <w:rPr>
          <w:rFonts w:asciiTheme="minorHAnsi" w:hAnsiTheme="minorHAnsi" w:cstheme="minorHAnsi"/>
        </w:rPr>
        <w:t xml:space="preserve"> sustainability</w:t>
      </w:r>
      <w:r w:rsidRPr="005D657E">
        <w:rPr>
          <w:rFonts w:asciiTheme="minorHAnsi" w:hAnsiTheme="minorHAnsi" w:cstheme="minorHAnsi"/>
        </w:rPr>
        <w:t xml:space="preserve"> topic or challenge</w:t>
      </w:r>
      <w:r w:rsidR="007E783B" w:rsidRPr="005D657E">
        <w:rPr>
          <w:rFonts w:asciiTheme="minorHAnsi" w:hAnsiTheme="minorHAnsi" w:cstheme="minorHAnsi"/>
        </w:rPr>
        <w:t>.</w:t>
      </w:r>
    </w:p>
    <w:p w14:paraId="67D0E0C8" w14:textId="77777777" w:rsidR="00803355" w:rsidRPr="005D657E" w:rsidRDefault="00803355" w:rsidP="00803355">
      <w:pPr>
        <w:rPr>
          <w:rFonts w:asciiTheme="minorHAnsi" w:hAnsiTheme="minorHAnsi" w:cstheme="minorHAnsi"/>
        </w:rPr>
      </w:pPr>
    </w:p>
    <w:p w14:paraId="534C3BEF" w14:textId="77777777" w:rsidR="00803355" w:rsidRPr="005D657E" w:rsidRDefault="00803355" w:rsidP="00803355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Project Scale &amp; Scope:</w:t>
      </w:r>
    </w:p>
    <w:p w14:paraId="2EA43384" w14:textId="67721846" w:rsidR="00803355" w:rsidRPr="005D657E" w:rsidRDefault="00803355" w:rsidP="000C414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Proposed curriculum projects can be </w:t>
      </w:r>
      <w:r w:rsidR="00CC4958" w:rsidRPr="005D657E">
        <w:rPr>
          <w:rFonts w:asciiTheme="minorHAnsi" w:hAnsiTheme="minorHAnsi" w:cstheme="minorHAnsi"/>
        </w:rPr>
        <w:t xml:space="preserve">on </w:t>
      </w:r>
      <w:r w:rsidRPr="005D657E">
        <w:rPr>
          <w:rFonts w:asciiTheme="minorHAnsi" w:hAnsiTheme="minorHAnsi" w:cstheme="minorHAnsi"/>
        </w:rPr>
        <w:t xml:space="preserve">any scale, but must focus on a for-credit option. For example, proposals can be to create a course, revise or create a cluster of courses around an issue or theme, or develop a </w:t>
      </w:r>
      <w:r w:rsidR="00DA5EA1" w:rsidRPr="005D657E">
        <w:rPr>
          <w:rFonts w:asciiTheme="minorHAnsi" w:hAnsiTheme="minorHAnsi" w:cstheme="minorHAnsi"/>
        </w:rPr>
        <w:t xml:space="preserve">certificate, </w:t>
      </w:r>
      <w:r w:rsidRPr="005D657E">
        <w:rPr>
          <w:rFonts w:asciiTheme="minorHAnsi" w:hAnsiTheme="minorHAnsi" w:cstheme="minorHAnsi"/>
        </w:rPr>
        <w:t xml:space="preserve">minor or major program. </w:t>
      </w:r>
    </w:p>
    <w:p w14:paraId="6C5913CF" w14:textId="77777777" w:rsidR="00803355" w:rsidRPr="005D657E" w:rsidRDefault="00803355" w:rsidP="000C414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Field and summer courses </w:t>
      </w:r>
      <w:r w:rsidR="005A1D93" w:rsidRPr="005D657E">
        <w:rPr>
          <w:rFonts w:asciiTheme="minorHAnsi" w:hAnsiTheme="minorHAnsi" w:cstheme="minorHAnsi"/>
        </w:rPr>
        <w:t>and/</w:t>
      </w:r>
      <w:r w:rsidRPr="005D657E">
        <w:rPr>
          <w:rFonts w:asciiTheme="minorHAnsi" w:hAnsiTheme="minorHAnsi" w:cstheme="minorHAnsi"/>
        </w:rPr>
        <w:t>or programs are within scope.</w:t>
      </w:r>
    </w:p>
    <w:p w14:paraId="0464A207" w14:textId="77777777" w:rsidR="00FC35B6" w:rsidRPr="005D657E" w:rsidRDefault="00FC35B6" w:rsidP="00160EFD">
      <w:pPr>
        <w:rPr>
          <w:rFonts w:asciiTheme="minorHAnsi" w:hAnsiTheme="minorHAnsi" w:cstheme="minorHAnsi"/>
          <w:b/>
        </w:rPr>
      </w:pPr>
    </w:p>
    <w:p w14:paraId="23A8A689" w14:textId="77777777" w:rsidR="009B495F" w:rsidRPr="005D657E" w:rsidRDefault="00160EFD" w:rsidP="00160EFD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 xml:space="preserve">Eligibility </w:t>
      </w:r>
      <w:r w:rsidR="00803355" w:rsidRPr="005D657E">
        <w:rPr>
          <w:rFonts w:asciiTheme="minorHAnsi" w:hAnsiTheme="minorHAnsi" w:cstheme="minorHAnsi"/>
          <w:b/>
        </w:rPr>
        <w:t>&amp;</w:t>
      </w:r>
      <w:r w:rsidRPr="005D657E">
        <w:rPr>
          <w:rFonts w:asciiTheme="minorHAnsi" w:hAnsiTheme="minorHAnsi" w:cstheme="minorHAnsi"/>
          <w:b/>
        </w:rPr>
        <w:t xml:space="preserve"> Roles</w:t>
      </w:r>
      <w:r w:rsidR="009C684E" w:rsidRPr="005D657E">
        <w:rPr>
          <w:rFonts w:asciiTheme="minorHAnsi" w:hAnsiTheme="minorHAnsi" w:cstheme="minorHAnsi"/>
          <w:b/>
        </w:rPr>
        <w:t>:</w:t>
      </w:r>
    </w:p>
    <w:p w14:paraId="0049C753" w14:textId="77777777" w:rsidR="000C414B" w:rsidRPr="005D657E" w:rsidRDefault="009B495F" w:rsidP="000C41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Current UBC-V faculty members with an ongoing role are eligible to apply. </w:t>
      </w:r>
    </w:p>
    <w:p w14:paraId="6051FDDE" w14:textId="77777777" w:rsidR="000C414B" w:rsidRPr="005D657E" w:rsidRDefault="00AC4D10" w:rsidP="000C41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E</w:t>
      </w:r>
      <w:r w:rsidR="007E783B" w:rsidRPr="005D657E">
        <w:rPr>
          <w:rFonts w:asciiTheme="minorHAnsi" w:hAnsiTheme="minorHAnsi" w:cstheme="minorHAnsi"/>
        </w:rPr>
        <w:t xml:space="preserve">ach curriculum proposal requires </w:t>
      </w:r>
      <w:r w:rsidRPr="005D657E">
        <w:rPr>
          <w:rFonts w:asciiTheme="minorHAnsi" w:hAnsiTheme="minorHAnsi" w:cstheme="minorHAnsi"/>
        </w:rPr>
        <w:t xml:space="preserve">at least </w:t>
      </w:r>
      <w:r w:rsidR="007E783B" w:rsidRPr="005D657E">
        <w:rPr>
          <w:rFonts w:asciiTheme="minorHAnsi" w:hAnsiTheme="minorHAnsi" w:cstheme="minorHAnsi"/>
        </w:rPr>
        <w:t>t</w:t>
      </w:r>
      <w:r w:rsidR="002361C3" w:rsidRPr="005D657E">
        <w:rPr>
          <w:rFonts w:asciiTheme="minorHAnsi" w:hAnsiTheme="minorHAnsi" w:cstheme="minorHAnsi"/>
        </w:rPr>
        <w:t>wo</w:t>
      </w:r>
      <w:r w:rsidR="009B495F" w:rsidRPr="005D657E">
        <w:rPr>
          <w:rFonts w:asciiTheme="minorHAnsi" w:hAnsiTheme="minorHAnsi" w:cstheme="minorHAnsi"/>
        </w:rPr>
        <w:t xml:space="preserve"> faculty members (</w:t>
      </w:r>
      <w:r w:rsidR="002D4FEF" w:rsidRPr="005D657E">
        <w:rPr>
          <w:rFonts w:asciiTheme="minorHAnsi" w:hAnsiTheme="minorHAnsi" w:cstheme="minorHAnsi"/>
        </w:rPr>
        <w:t>project leads</w:t>
      </w:r>
      <w:r w:rsidR="009B495F" w:rsidRPr="005D657E">
        <w:rPr>
          <w:rFonts w:asciiTheme="minorHAnsi" w:hAnsiTheme="minorHAnsi" w:cstheme="minorHAnsi"/>
        </w:rPr>
        <w:t xml:space="preserve">) </w:t>
      </w:r>
      <w:r w:rsidR="007E783B" w:rsidRPr="005D657E">
        <w:rPr>
          <w:rFonts w:asciiTheme="minorHAnsi" w:hAnsiTheme="minorHAnsi" w:cstheme="minorHAnsi"/>
        </w:rPr>
        <w:t>and project leads</w:t>
      </w:r>
      <w:r w:rsidR="009B495F" w:rsidRPr="005D657E">
        <w:rPr>
          <w:rFonts w:asciiTheme="minorHAnsi" w:hAnsiTheme="minorHAnsi" w:cstheme="minorHAnsi"/>
        </w:rPr>
        <w:t xml:space="preserve"> must be from a different Faculty, Department or discipline. </w:t>
      </w:r>
      <w:r w:rsidRPr="005D657E">
        <w:rPr>
          <w:rFonts w:asciiTheme="minorHAnsi" w:hAnsiTheme="minorHAnsi" w:cstheme="minorHAnsi"/>
        </w:rPr>
        <w:t>Typically, teams are made up of two faculty members but more than two is also acceptable. In your application, please describe the interdisciplinarity of your team. In some cases, interdisciplinarity within a department will be considered eligible.</w:t>
      </w:r>
    </w:p>
    <w:p w14:paraId="3D2C49C1" w14:textId="60925CD4" w:rsidR="000C414B" w:rsidRPr="005D657E" w:rsidRDefault="007865EC" w:rsidP="000C41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At least two of the </w:t>
      </w:r>
      <w:r w:rsidR="002D4FEF" w:rsidRPr="005D657E">
        <w:rPr>
          <w:rFonts w:asciiTheme="minorHAnsi" w:hAnsiTheme="minorHAnsi" w:cstheme="minorHAnsi"/>
        </w:rPr>
        <w:t>Project leads</w:t>
      </w:r>
      <w:r w:rsidR="00CC4958" w:rsidRPr="005D657E">
        <w:rPr>
          <w:rFonts w:asciiTheme="minorHAnsi" w:hAnsiTheme="minorHAnsi" w:cstheme="minorHAnsi"/>
        </w:rPr>
        <w:t xml:space="preserve"> </w:t>
      </w:r>
      <w:r w:rsidR="009B495F" w:rsidRPr="005D657E">
        <w:rPr>
          <w:rFonts w:asciiTheme="minorHAnsi" w:hAnsiTheme="minorHAnsi" w:cstheme="minorHAnsi"/>
        </w:rPr>
        <w:t>must commit to participat</w:t>
      </w:r>
      <w:r w:rsidR="00AC4D10" w:rsidRPr="005D657E">
        <w:rPr>
          <w:rFonts w:asciiTheme="minorHAnsi" w:hAnsiTheme="minorHAnsi" w:cstheme="minorHAnsi"/>
        </w:rPr>
        <w:t>e in the Fellows monthly meetings for the duration of the program (two years).</w:t>
      </w:r>
    </w:p>
    <w:p w14:paraId="31321142" w14:textId="77777777" w:rsidR="00FB7A65" w:rsidRPr="005D657E" w:rsidRDefault="00FB7A65" w:rsidP="00FB7A65">
      <w:pPr>
        <w:ind w:left="360"/>
        <w:rPr>
          <w:rFonts w:asciiTheme="minorHAnsi" w:hAnsiTheme="minorHAnsi" w:cstheme="minorHAnsi"/>
        </w:rPr>
      </w:pPr>
    </w:p>
    <w:p w14:paraId="60A9DD02" w14:textId="77777777" w:rsidR="009B495F" w:rsidRPr="005D657E" w:rsidRDefault="009B495F" w:rsidP="00160EFD">
      <w:pPr>
        <w:rPr>
          <w:rFonts w:asciiTheme="minorHAnsi" w:hAnsiTheme="minorHAnsi" w:cstheme="minorHAnsi"/>
          <w:b/>
        </w:rPr>
      </w:pPr>
    </w:p>
    <w:p w14:paraId="6F907C87" w14:textId="77777777" w:rsidR="00160EFD" w:rsidRPr="005D657E" w:rsidRDefault="00160EFD" w:rsidP="00160EFD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Budget</w:t>
      </w:r>
      <w:r w:rsidR="00803355" w:rsidRPr="005D657E">
        <w:rPr>
          <w:rFonts w:asciiTheme="minorHAnsi" w:hAnsiTheme="minorHAnsi" w:cstheme="minorHAnsi"/>
          <w:b/>
        </w:rPr>
        <w:t xml:space="preserve"> &amp; Duration:</w:t>
      </w:r>
    </w:p>
    <w:p w14:paraId="2ECB89AF" w14:textId="2B418773" w:rsidR="00AC4FED" w:rsidRPr="005D657E" w:rsidRDefault="00691E8C" w:rsidP="000C414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Grants are awarded for </w:t>
      </w:r>
      <w:r w:rsidR="00AC4FED" w:rsidRPr="005D657E">
        <w:rPr>
          <w:rFonts w:asciiTheme="minorHAnsi" w:hAnsiTheme="minorHAnsi" w:cstheme="minorHAnsi"/>
        </w:rPr>
        <w:t>two-year</w:t>
      </w:r>
      <w:r w:rsidRPr="005D657E">
        <w:rPr>
          <w:rFonts w:asciiTheme="minorHAnsi" w:hAnsiTheme="minorHAnsi" w:cstheme="minorHAnsi"/>
        </w:rPr>
        <w:t xml:space="preserve"> period</w:t>
      </w:r>
      <w:r w:rsidR="00041110" w:rsidRPr="005D657E">
        <w:rPr>
          <w:rFonts w:asciiTheme="minorHAnsi" w:hAnsiTheme="minorHAnsi" w:cstheme="minorHAnsi"/>
        </w:rPr>
        <w:t>s</w:t>
      </w:r>
      <w:r w:rsidR="00AC4D10" w:rsidRPr="005D657E">
        <w:rPr>
          <w:rFonts w:asciiTheme="minorHAnsi" w:hAnsiTheme="minorHAnsi" w:cstheme="minorHAnsi"/>
        </w:rPr>
        <w:t xml:space="preserve"> for up to a total of $20,000</w:t>
      </w:r>
      <w:r w:rsidR="007865EC">
        <w:rPr>
          <w:rFonts w:asciiTheme="minorHAnsi" w:hAnsiTheme="minorHAnsi" w:cstheme="minorHAnsi"/>
        </w:rPr>
        <w:t>, with a maximum of $10,000 per year</w:t>
      </w:r>
      <w:r w:rsidR="00AC4D10" w:rsidRPr="005D657E">
        <w:rPr>
          <w:rFonts w:asciiTheme="minorHAnsi" w:hAnsiTheme="minorHAnsi" w:cstheme="minorHAnsi"/>
        </w:rPr>
        <w:t xml:space="preserve">. </w:t>
      </w:r>
    </w:p>
    <w:p w14:paraId="285EC1E2" w14:textId="3AAB638E" w:rsidR="007E783B" w:rsidRPr="005D657E" w:rsidRDefault="007E783B" w:rsidP="000C414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Proposals should reflect the scale and scope of the project. A budget must be provided.</w:t>
      </w:r>
      <w:r w:rsidR="00AC4D10" w:rsidRPr="005D657E">
        <w:rPr>
          <w:rFonts w:asciiTheme="minorHAnsi" w:hAnsiTheme="minorHAnsi" w:cstheme="minorHAnsi"/>
        </w:rPr>
        <w:t xml:space="preserve"> Eligible expenses include student wages, materials, </w:t>
      </w:r>
      <w:r w:rsidR="13550852" w:rsidRPr="005D657E">
        <w:rPr>
          <w:rFonts w:asciiTheme="minorHAnsi" w:hAnsiTheme="minorHAnsi" w:cstheme="minorHAnsi"/>
        </w:rPr>
        <w:t xml:space="preserve">design of Open Educational Resources, </w:t>
      </w:r>
      <w:r w:rsidR="00AC4D10" w:rsidRPr="005D657E">
        <w:rPr>
          <w:rFonts w:asciiTheme="minorHAnsi" w:hAnsiTheme="minorHAnsi" w:cstheme="minorHAnsi"/>
        </w:rPr>
        <w:t>and faculty buy-outs. If you have questions about the eligibility of your planned expenses please contact us.</w:t>
      </w:r>
    </w:p>
    <w:p w14:paraId="0DBAAFCF" w14:textId="77777777" w:rsidR="00160EFD" w:rsidRPr="005D657E" w:rsidRDefault="00160EFD" w:rsidP="00160EFD">
      <w:pPr>
        <w:rPr>
          <w:rFonts w:asciiTheme="minorHAnsi" w:hAnsiTheme="minorHAnsi" w:cstheme="minorHAnsi"/>
          <w:b/>
        </w:rPr>
      </w:pPr>
    </w:p>
    <w:p w14:paraId="4DF74142" w14:textId="77777777" w:rsidR="00160EFD" w:rsidRPr="005D657E" w:rsidRDefault="002D4FEF" w:rsidP="00160EFD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Project</w:t>
      </w:r>
      <w:r w:rsidR="00327D1D" w:rsidRPr="005D657E">
        <w:rPr>
          <w:rFonts w:asciiTheme="minorHAnsi" w:hAnsiTheme="minorHAnsi" w:cstheme="minorHAnsi"/>
          <w:b/>
        </w:rPr>
        <w:t xml:space="preserve"> L</w:t>
      </w:r>
      <w:r w:rsidRPr="005D657E">
        <w:rPr>
          <w:rFonts w:asciiTheme="minorHAnsi" w:hAnsiTheme="minorHAnsi" w:cstheme="minorHAnsi"/>
          <w:b/>
        </w:rPr>
        <w:t>ead</w:t>
      </w:r>
      <w:r w:rsidR="00327D1D" w:rsidRPr="005D657E">
        <w:rPr>
          <w:rFonts w:asciiTheme="minorHAnsi" w:hAnsiTheme="minorHAnsi" w:cstheme="minorHAnsi"/>
          <w:b/>
        </w:rPr>
        <w:t xml:space="preserve"> </w:t>
      </w:r>
      <w:r w:rsidR="00160EFD" w:rsidRPr="005D657E">
        <w:rPr>
          <w:rFonts w:asciiTheme="minorHAnsi" w:hAnsiTheme="minorHAnsi" w:cstheme="minorHAnsi"/>
          <w:b/>
        </w:rPr>
        <w:t>Responsibilities:</w:t>
      </w:r>
    </w:p>
    <w:p w14:paraId="218F6F7F" w14:textId="6AF01C78" w:rsidR="00160EFD" w:rsidRPr="005D657E" w:rsidRDefault="00AC4D10" w:rsidP="000C414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Fellows (project leads)</w:t>
      </w:r>
      <w:r w:rsidR="005A1D93" w:rsidRPr="005D657E">
        <w:rPr>
          <w:rFonts w:asciiTheme="minorHAnsi" w:hAnsiTheme="minorHAnsi" w:cstheme="minorHAnsi"/>
        </w:rPr>
        <w:t xml:space="preserve"> </w:t>
      </w:r>
      <w:r w:rsidR="00304409" w:rsidRPr="005D657E">
        <w:rPr>
          <w:rFonts w:asciiTheme="minorHAnsi" w:hAnsiTheme="minorHAnsi" w:cstheme="minorHAnsi"/>
        </w:rPr>
        <w:t>appointments are</w:t>
      </w:r>
      <w:r w:rsidR="00160EFD" w:rsidRPr="005D657E">
        <w:rPr>
          <w:rFonts w:asciiTheme="minorHAnsi" w:hAnsiTheme="minorHAnsi" w:cstheme="minorHAnsi"/>
        </w:rPr>
        <w:t xml:space="preserve"> for </w:t>
      </w:r>
      <w:r w:rsidR="00691E8C" w:rsidRPr="005D657E">
        <w:rPr>
          <w:rFonts w:asciiTheme="minorHAnsi" w:hAnsiTheme="minorHAnsi" w:cstheme="minorHAnsi"/>
        </w:rPr>
        <w:t xml:space="preserve">two years (depending on your </w:t>
      </w:r>
      <w:r w:rsidR="00FB7A65" w:rsidRPr="005D657E">
        <w:rPr>
          <w:rFonts w:asciiTheme="minorHAnsi" w:hAnsiTheme="minorHAnsi" w:cstheme="minorHAnsi"/>
        </w:rPr>
        <w:t>project timeline</w:t>
      </w:r>
      <w:r w:rsidR="00691E8C" w:rsidRPr="005D657E">
        <w:rPr>
          <w:rFonts w:asciiTheme="minorHAnsi" w:hAnsiTheme="minorHAnsi" w:cstheme="minorHAnsi"/>
        </w:rPr>
        <w:t>)</w:t>
      </w:r>
      <w:r w:rsidR="00DA5EA1" w:rsidRPr="005D657E">
        <w:rPr>
          <w:rFonts w:asciiTheme="minorHAnsi" w:hAnsiTheme="minorHAnsi" w:cstheme="minorHAnsi"/>
        </w:rPr>
        <w:t xml:space="preserve">, beginning in </w:t>
      </w:r>
      <w:r w:rsidR="006366AE" w:rsidRPr="005D657E">
        <w:rPr>
          <w:rFonts w:asciiTheme="minorHAnsi" w:hAnsiTheme="minorHAnsi" w:cstheme="minorHAnsi"/>
        </w:rPr>
        <w:t xml:space="preserve">April </w:t>
      </w:r>
      <w:r w:rsidR="00DA5EA1" w:rsidRPr="005D657E">
        <w:rPr>
          <w:rFonts w:asciiTheme="minorHAnsi" w:hAnsiTheme="minorHAnsi" w:cstheme="minorHAnsi"/>
        </w:rPr>
        <w:t>202</w:t>
      </w:r>
      <w:r w:rsidR="006366AE" w:rsidRPr="005D657E">
        <w:rPr>
          <w:rFonts w:asciiTheme="minorHAnsi" w:hAnsiTheme="minorHAnsi" w:cstheme="minorHAnsi"/>
        </w:rPr>
        <w:t>6</w:t>
      </w:r>
      <w:r w:rsidR="00327D1D" w:rsidRPr="005D657E">
        <w:rPr>
          <w:rFonts w:asciiTheme="minorHAnsi" w:hAnsiTheme="minorHAnsi" w:cstheme="minorHAnsi"/>
        </w:rPr>
        <w:t>.</w:t>
      </w:r>
    </w:p>
    <w:p w14:paraId="16B531E8" w14:textId="11987665" w:rsidR="00160EFD" w:rsidRPr="005D657E" w:rsidRDefault="00304409" w:rsidP="000C414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Fellows</w:t>
      </w:r>
      <w:r w:rsidR="00160EFD" w:rsidRPr="005D657E">
        <w:rPr>
          <w:rFonts w:asciiTheme="minorHAnsi" w:hAnsiTheme="minorHAnsi" w:cstheme="minorHAnsi"/>
        </w:rPr>
        <w:t xml:space="preserve"> are required to attend a </w:t>
      </w:r>
      <w:r w:rsidR="00AC4FED" w:rsidRPr="005D657E">
        <w:rPr>
          <w:rFonts w:asciiTheme="minorHAnsi" w:hAnsiTheme="minorHAnsi" w:cstheme="minorHAnsi"/>
        </w:rPr>
        <w:t>2-hour launch meeting</w:t>
      </w:r>
      <w:r w:rsidR="00160EFD" w:rsidRPr="005D657E">
        <w:rPr>
          <w:rFonts w:asciiTheme="minorHAnsi" w:hAnsiTheme="minorHAnsi" w:cstheme="minorHAnsi"/>
        </w:rPr>
        <w:t xml:space="preserve"> at the beginning of the academic year, as well as </w:t>
      </w:r>
      <w:r w:rsidR="00AC4D10" w:rsidRPr="005D657E">
        <w:rPr>
          <w:rFonts w:asciiTheme="minorHAnsi" w:hAnsiTheme="minorHAnsi" w:cstheme="minorHAnsi"/>
        </w:rPr>
        <w:t xml:space="preserve">six </w:t>
      </w:r>
      <w:r w:rsidR="00CA02B7" w:rsidRPr="005D657E">
        <w:rPr>
          <w:rFonts w:asciiTheme="minorHAnsi" w:hAnsiTheme="minorHAnsi" w:cstheme="minorHAnsi"/>
        </w:rPr>
        <w:t xml:space="preserve">90-minute </w:t>
      </w:r>
      <w:r w:rsidR="00160EFD" w:rsidRPr="005D657E">
        <w:rPr>
          <w:rFonts w:asciiTheme="minorHAnsi" w:hAnsiTheme="minorHAnsi" w:cstheme="minorHAnsi"/>
        </w:rPr>
        <w:t>program meetings approximately every 4 weeks</w:t>
      </w:r>
      <w:r w:rsidR="00327D1D" w:rsidRPr="005D657E">
        <w:rPr>
          <w:rFonts w:asciiTheme="minorHAnsi" w:hAnsiTheme="minorHAnsi" w:cstheme="minorHAnsi"/>
        </w:rPr>
        <w:t xml:space="preserve"> during the academic year</w:t>
      </w:r>
      <w:r w:rsidR="00CA02B7" w:rsidRPr="005D657E">
        <w:rPr>
          <w:rFonts w:asciiTheme="minorHAnsi" w:hAnsiTheme="minorHAnsi" w:cstheme="minorHAnsi"/>
        </w:rPr>
        <w:t xml:space="preserve">. </w:t>
      </w:r>
      <w:r w:rsidR="00AC4D10" w:rsidRPr="005D657E">
        <w:rPr>
          <w:rFonts w:asciiTheme="minorHAnsi" w:hAnsiTheme="minorHAnsi" w:cstheme="minorHAnsi"/>
        </w:rPr>
        <w:t xml:space="preserve">There is a final year-end meeting in April that will be 2 hours long. </w:t>
      </w:r>
      <w:r w:rsidR="00327D1D" w:rsidRPr="005D657E">
        <w:rPr>
          <w:rFonts w:asciiTheme="minorHAnsi" w:hAnsiTheme="minorHAnsi" w:cstheme="minorHAnsi"/>
        </w:rPr>
        <w:t xml:space="preserve"> </w:t>
      </w:r>
      <w:r w:rsidR="002D4FEF" w:rsidRPr="005D657E">
        <w:rPr>
          <w:rFonts w:asciiTheme="minorHAnsi" w:hAnsiTheme="minorHAnsi" w:cstheme="minorHAnsi"/>
        </w:rPr>
        <w:t>Typically</w:t>
      </w:r>
      <w:r w:rsidR="00A64CC2" w:rsidRPr="005D657E">
        <w:rPr>
          <w:rFonts w:asciiTheme="minorHAnsi" w:hAnsiTheme="minorHAnsi" w:cstheme="minorHAnsi"/>
        </w:rPr>
        <w:t>,</w:t>
      </w:r>
      <w:r w:rsidR="002D4FEF" w:rsidRPr="005D657E">
        <w:rPr>
          <w:rFonts w:asciiTheme="minorHAnsi" w:hAnsiTheme="minorHAnsi" w:cstheme="minorHAnsi"/>
        </w:rPr>
        <w:t xml:space="preserve"> meetings will not be scheduled over the summer.</w:t>
      </w:r>
    </w:p>
    <w:p w14:paraId="00558248" w14:textId="7BFFBC92" w:rsidR="00D9030D" w:rsidRPr="005D657E" w:rsidRDefault="007C51BA" w:rsidP="000C414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Project leads must submit an interim progress report </w:t>
      </w:r>
      <w:r w:rsidR="009468A4" w:rsidRPr="005D657E">
        <w:rPr>
          <w:rFonts w:asciiTheme="minorHAnsi" w:hAnsiTheme="minorHAnsi" w:cstheme="minorHAnsi"/>
        </w:rPr>
        <w:t>at</w:t>
      </w:r>
      <w:r w:rsidRPr="005D657E">
        <w:rPr>
          <w:rFonts w:asciiTheme="minorHAnsi" w:hAnsiTheme="minorHAnsi" w:cstheme="minorHAnsi"/>
        </w:rPr>
        <w:t xml:space="preserve"> the end of Year 1</w:t>
      </w:r>
      <w:r w:rsidR="007B5EB5" w:rsidRPr="005D657E">
        <w:rPr>
          <w:rFonts w:asciiTheme="minorHAnsi" w:hAnsiTheme="minorHAnsi" w:cstheme="minorHAnsi"/>
        </w:rPr>
        <w:t xml:space="preserve"> (or a presentation to the group, to be determined closer to the date)</w:t>
      </w:r>
      <w:r w:rsidRPr="005D657E">
        <w:rPr>
          <w:rFonts w:asciiTheme="minorHAnsi" w:hAnsiTheme="minorHAnsi" w:cstheme="minorHAnsi"/>
        </w:rPr>
        <w:t>, and a final proje</w:t>
      </w:r>
      <w:r w:rsidR="00327D1D" w:rsidRPr="005D657E">
        <w:rPr>
          <w:rFonts w:asciiTheme="minorHAnsi" w:hAnsiTheme="minorHAnsi" w:cstheme="minorHAnsi"/>
        </w:rPr>
        <w:t>ct report at the end of Year 2.</w:t>
      </w:r>
      <w:r w:rsidRPr="005D657E">
        <w:rPr>
          <w:rFonts w:asciiTheme="minorHAnsi" w:hAnsiTheme="minorHAnsi" w:cstheme="minorHAnsi"/>
        </w:rPr>
        <w:t xml:space="preserve"> </w:t>
      </w:r>
      <w:r w:rsidR="004F32A3" w:rsidRPr="005D657E">
        <w:rPr>
          <w:rFonts w:asciiTheme="minorHAnsi" w:hAnsiTheme="minorHAnsi" w:cstheme="minorHAnsi"/>
        </w:rPr>
        <w:t>The</w:t>
      </w:r>
      <w:r w:rsidR="00691E8C" w:rsidRPr="005D657E">
        <w:rPr>
          <w:rFonts w:asciiTheme="minorHAnsi" w:hAnsiTheme="minorHAnsi" w:cstheme="minorHAnsi"/>
        </w:rPr>
        <w:t xml:space="preserve"> final report</w:t>
      </w:r>
      <w:r w:rsidRPr="005D657E">
        <w:rPr>
          <w:rFonts w:asciiTheme="minorHAnsi" w:hAnsiTheme="minorHAnsi" w:cstheme="minorHAnsi"/>
        </w:rPr>
        <w:t xml:space="preserve"> </w:t>
      </w:r>
      <w:r w:rsidR="00691E8C" w:rsidRPr="005D657E">
        <w:rPr>
          <w:rFonts w:asciiTheme="minorHAnsi" w:hAnsiTheme="minorHAnsi" w:cstheme="minorHAnsi"/>
        </w:rPr>
        <w:t xml:space="preserve">must </w:t>
      </w:r>
      <w:r w:rsidRPr="005D657E">
        <w:rPr>
          <w:rFonts w:asciiTheme="minorHAnsi" w:hAnsiTheme="minorHAnsi" w:cstheme="minorHAnsi"/>
        </w:rPr>
        <w:t>include a financial report</w:t>
      </w:r>
      <w:r w:rsidR="00691E8C" w:rsidRPr="005D657E">
        <w:rPr>
          <w:rFonts w:asciiTheme="minorHAnsi" w:hAnsiTheme="minorHAnsi" w:cstheme="minorHAnsi"/>
        </w:rPr>
        <w:t xml:space="preserve"> and</w:t>
      </w:r>
      <w:r w:rsidRPr="005D657E">
        <w:rPr>
          <w:rFonts w:asciiTheme="minorHAnsi" w:hAnsiTheme="minorHAnsi" w:cstheme="minorHAnsi"/>
        </w:rPr>
        <w:t xml:space="preserve"> </w:t>
      </w:r>
      <w:r w:rsidR="00691E8C" w:rsidRPr="005D657E">
        <w:rPr>
          <w:rFonts w:asciiTheme="minorHAnsi" w:hAnsiTheme="minorHAnsi" w:cstheme="minorHAnsi"/>
        </w:rPr>
        <w:t>a</w:t>
      </w:r>
      <w:r w:rsidRPr="005D657E">
        <w:rPr>
          <w:rFonts w:asciiTheme="minorHAnsi" w:hAnsiTheme="minorHAnsi" w:cstheme="minorHAnsi"/>
        </w:rPr>
        <w:t>ny</w:t>
      </w:r>
      <w:r w:rsidR="00691E8C" w:rsidRPr="005D657E">
        <w:rPr>
          <w:rFonts w:asciiTheme="minorHAnsi" w:hAnsiTheme="minorHAnsi" w:cstheme="minorHAnsi"/>
        </w:rPr>
        <w:t xml:space="preserve"> unspent </w:t>
      </w:r>
      <w:r w:rsidRPr="005D657E">
        <w:rPr>
          <w:rFonts w:asciiTheme="minorHAnsi" w:hAnsiTheme="minorHAnsi" w:cstheme="minorHAnsi"/>
        </w:rPr>
        <w:t xml:space="preserve">funds at the end of Year 2 </w:t>
      </w:r>
      <w:r w:rsidR="004F32A3" w:rsidRPr="005D657E">
        <w:rPr>
          <w:rFonts w:asciiTheme="minorHAnsi" w:hAnsiTheme="minorHAnsi" w:cstheme="minorHAnsi"/>
        </w:rPr>
        <w:t>will</w:t>
      </w:r>
      <w:r w:rsidRPr="005D657E">
        <w:rPr>
          <w:rFonts w:asciiTheme="minorHAnsi" w:hAnsiTheme="minorHAnsi" w:cstheme="minorHAnsi"/>
        </w:rPr>
        <w:t xml:space="preserve"> be returned to the </w:t>
      </w:r>
      <w:r w:rsidR="00D9030D" w:rsidRPr="005D657E">
        <w:rPr>
          <w:rFonts w:asciiTheme="minorHAnsi" w:hAnsiTheme="minorHAnsi" w:cstheme="minorHAnsi"/>
        </w:rPr>
        <w:t>UBC Sustainability Hub to support future grants.</w:t>
      </w:r>
    </w:p>
    <w:p w14:paraId="3176C1A6" w14:textId="6B73C6EB" w:rsidR="00BB73B7" w:rsidRPr="005D657E" w:rsidRDefault="00BB73B7" w:rsidP="00D9030D">
      <w:pPr>
        <w:ind w:left="357"/>
        <w:rPr>
          <w:rFonts w:asciiTheme="minorHAnsi" w:hAnsiTheme="minorHAnsi" w:cstheme="minorHAnsi"/>
        </w:rPr>
      </w:pPr>
    </w:p>
    <w:p w14:paraId="63FD7DF3" w14:textId="77777777" w:rsidR="00BB73B7" w:rsidRPr="005D657E" w:rsidRDefault="00BB73B7" w:rsidP="00BB73B7">
      <w:pPr>
        <w:rPr>
          <w:rFonts w:asciiTheme="minorHAnsi" w:hAnsiTheme="minorHAnsi" w:cstheme="minorHAnsi"/>
        </w:rPr>
      </w:pPr>
    </w:p>
    <w:p w14:paraId="0ED5C03A" w14:textId="77777777" w:rsidR="0055516A" w:rsidRPr="005D657E" w:rsidRDefault="00E920DD" w:rsidP="00327D1D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 xml:space="preserve">Application </w:t>
      </w:r>
      <w:r w:rsidR="0055516A" w:rsidRPr="005D657E">
        <w:rPr>
          <w:rFonts w:asciiTheme="minorHAnsi" w:hAnsiTheme="minorHAnsi" w:cstheme="minorHAnsi"/>
          <w:b/>
        </w:rPr>
        <w:t>Requirements:</w:t>
      </w:r>
    </w:p>
    <w:p w14:paraId="393C2898" w14:textId="77777777" w:rsidR="00FC35B6" w:rsidRPr="005D657E" w:rsidRDefault="009B7FF1" w:rsidP="000C414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C</w:t>
      </w:r>
      <w:r w:rsidR="00C64CFA" w:rsidRPr="005D657E">
        <w:rPr>
          <w:rFonts w:asciiTheme="minorHAnsi" w:hAnsiTheme="minorHAnsi" w:cstheme="minorHAnsi"/>
        </w:rPr>
        <w:t xml:space="preserve">ompleted </w:t>
      </w:r>
      <w:r w:rsidR="00C827BE" w:rsidRPr="005D657E">
        <w:rPr>
          <w:rFonts w:asciiTheme="minorHAnsi" w:hAnsiTheme="minorHAnsi" w:cstheme="minorHAnsi"/>
        </w:rPr>
        <w:t>application</w:t>
      </w:r>
      <w:r w:rsidR="000B1582" w:rsidRPr="005D657E">
        <w:rPr>
          <w:rFonts w:asciiTheme="minorHAnsi" w:hAnsiTheme="minorHAnsi" w:cstheme="minorHAnsi"/>
        </w:rPr>
        <w:t xml:space="preserve"> form</w:t>
      </w:r>
      <w:r w:rsidR="00C64CFA" w:rsidRPr="005D657E">
        <w:rPr>
          <w:rFonts w:asciiTheme="minorHAnsi" w:hAnsiTheme="minorHAnsi" w:cstheme="minorHAnsi"/>
        </w:rPr>
        <w:t>,</w:t>
      </w:r>
      <w:r w:rsidR="00A81FA1" w:rsidRPr="005D657E">
        <w:rPr>
          <w:rFonts w:asciiTheme="minorHAnsi" w:hAnsiTheme="minorHAnsi" w:cstheme="minorHAnsi"/>
        </w:rPr>
        <w:t xml:space="preserve"> </w:t>
      </w:r>
      <w:r w:rsidR="00FC35B6" w:rsidRPr="005D657E">
        <w:rPr>
          <w:rFonts w:asciiTheme="minorHAnsi" w:hAnsiTheme="minorHAnsi" w:cstheme="minorHAnsi"/>
        </w:rPr>
        <w:t xml:space="preserve">including a </w:t>
      </w:r>
      <w:r w:rsidR="00327D1D" w:rsidRPr="005D657E">
        <w:rPr>
          <w:rFonts w:asciiTheme="minorHAnsi" w:hAnsiTheme="minorHAnsi" w:cstheme="minorHAnsi"/>
        </w:rPr>
        <w:t>signature</w:t>
      </w:r>
      <w:r w:rsidR="00FC35B6" w:rsidRPr="005D657E">
        <w:rPr>
          <w:rFonts w:asciiTheme="minorHAnsi" w:hAnsiTheme="minorHAnsi" w:cstheme="minorHAnsi"/>
        </w:rPr>
        <w:t xml:space="preserve"> of support from </w:t>
      </w:r>
      <w:r w:rsidR="00C4581A" w:rsidRPr="005D657E">
        <w:rPr>
          <w:rFonts w:asciiTheme="minorHAnsi" w:hAnsiTheme="minorHAnsi" w:cstheme="minorHAnsi"/>
        </w:rPr>
        <w:t>the</w:t>
      </w:r>
      <w:r w:rsidR="00FC35B6" w:rsidRPr="005D657E">
        <w:rPr>
          <w:rFonts w:asciiTheme="minorHAnsi" w:hAnsiTheme="minorHAnsi" w:cstheme="minorHAnsi"/>
        </w:rPr>
        <w:t xml:space="preserve"> Department Head or Dean</w:t>
      </w:r>
      <w:r w:rsidR="00C4581A" w:rsidRPr="005D657E">
        <w:rPr>
          <w:rFonts w:asciiTheme="minorHAnsi" w:hAnsiTheme="minorHAnsi" w:cstheme="minorHAnsi"/>
        </w:rPr>
        <w:t xml:space="preserve"> of each Project Lead </w:t>
      </w:r>
    </w:p>
    <w:p w14:paraId="53EE198C" w14:textId="77777777" w:rsidR="009B7FF1" w:rsidRPr="005D657E" w:rsidRDefault="00327D1D" w:rsidP="000C414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</w:rPr>
        <w:t xml:space="preserve">Curriculum Vitae (short CV form </w:t>
      </w:r>
      <w:r w:rsidRPr="005D657E">
        <w:rPr>
          <w:rFonts w:asciiTheme="minorHAnsi" w:eastAsia="Symbol" w:hAnsiTheme="minorHAnsi" w:cstheme="minorHAnsi"/>
        </w:rPr>
        <w:t>-</w:t>
      </w:r>
      <w:r w:rsidRPr="005D657E">
        <w:rPr>
          <w:rFonts w:asciiTheme="minorHAnsi" w:hAnsiTheme="minorHAnsi" w:cstheme="minorHAnsi"/>
        </w:rPr>
        <w:t xml:space="preserve"> maximum five pages)</w:t>
      </w:r>
      <w:r w:rsidR="009B7FF1" w:rsidRPr="005D657E">
        <w:rPr>
          <w:rFonts w:asciiTheme="minorHAnsi" w:hAnsiTheme="minorHAnsi" w:cstheme="minorHAnsi"/>
        </w:rPr>
        <w:t xml:space="preserve"> for each Project Lead</w:t>
      </w:r>
    </w:p>
    <w:p w14:paraId="7056F0E4" w14:textId="77777777" w:rsidR="009B7FF1" w:rsidRPr="005D657E" w:rsidRDefault="009B7FF1" w:rsidP="009B7FF1">
      <w:pPr>
        <w:ind w:left="360"/>
        <w:rPr>
          <w:rFonts w:asciiTheme="minorHAnsi" w:hAnsiTheme="minorHAnsi" w:cstheme="minorHAnsi"/>
          <w:b/>
        </w:rPr>
      </w:pPr>
    </w:p>
    <w:p w14:paraId="52643D48" w14:textId="77777777" w:rsidR="009B7FF1" w:rsidRPr="005D657E" w:rsidRDefault="009B7FF1" w:rsidP="009B7FF1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Submit your application to:</w:t>
      </w:r>
    </w:p>
    <w:p w14:paraId="6A8FE711" w14:textId="2CA78603" w:rsidR="001109D5" w:rsidRPr="005D657E" w:rsidRDefault="002466CC" w:rsidP="009B7FF1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>Oliver Lane</w:t>
      </w:r>
      <w:r w:rsidR="00330FF2" w:rsidRPr="005D657E">
        <w:rPr>
          <w:rFonts w:asciiTheme="minorHAnsi" w:hAnsiTheme="minorHAnsi" w:cstheme="minorHAnsi"/>
        </w:rPr>
        <w:t xml:space="preserve">, </w:t>
      </w:r>
      <w:r w:rsidRPr="005D657E">
        <w:rPr>
          <w:rFonts w:asciiTheme="minorHAnsi" w:hAnsiTheme="minorHAnsi" w:cstheme="minorHAnsi"/>
        </w:rPr>
        <w:t>Manager</w:t>
      </w:r>
      <w:r w:rsidR="00330FF2" w:rsidRPr="005D657E">
        <w:rPr>
          <w:rFonts w:asciiTheme="minorHAnsi" w:hAnsiTheme="minorHAnsi" w:cstheme="minorHAnsi"/>
        </w:rPr>
        <w:t xml:space="preserve">, </w:t>
      </w:r>
      <w:r w:rsidR="009B7FF1" w:rsidRPr="005D657E">
        <w:rPr>
          <w:rFonts w:asciiTheme="minorHAnsi" w:hAnsiTheme="minorHAnsi" w:cstheme="minorHAnsi"/>
        </w:rPr>
        <w:t>Teaching</w:t>
      </w:r>
      <w:r w:rsidRPr="005D657E">
        <w:rPr>
          <w:rFonts w:asciiTheme="minorHAnsi" w:hAnsiTheme="minorHAnsi" w:cstheme="minorHAnsi"/>
        </w:rPr>
        <w:t xml:space="preserve"> and</w:t>
      </w:r>
      <w:r w:rsidR="001109D5" w:rsidRPr="005D657E">
        <w:rPr>
          <w:rFonts w:asciiTheme="minorHAnsi" w:hAnsiTheme="minorHAnsi" w:cstheme="minorHAnsi"/>
        </w:rPr>
        <w:t xml:space="preserve"> Learning</w:t>
      </w:r>
      <w:r w:rsidRPr="005D657E">
        <w:rPr>
          <w:rFonts w:asciiTheme="minorHAnsi" w:hAnsiTheme="minorHAnsi" w:cstheme="minorHAnsi"/>
        </w:rPr>
        <w:t xml:space="preserve"> at the UBC Sustainability </w:t>
      </w:r>
      <w:r w:rsidR="00CC4958" w:rsidRPr="005D657E">
        <w:rPr>
          <w:rFonts w:asciiTheme="minorHAnsi" w:hAnsiTheme="minorHAnsi" w:cstheme="minorHAnsi"/>
        </w:rPr>
        <w:t>Hub</w:t>
      </w:r>
      <w:r w:rsidR="001109D5" w:rsidRPr="005D657E">
        <w:rPr>
          <w:rFonts w:asciiTheme="minorHAnsi" w:hAnsiTheme="minorHAnsi" w:cstheme="minorHAnsi"/>
        </w:rPr>
        <w:t xml:space="preserve">: </w:t>
      </w:r>
      <w:r w:rsidRPr="005D657E">
        <w:rPr>
          <w:rFonts w:asciiTheme="minorHAnsi" w:hAnsiTheme="minorHAnsi" w:cstheme="minorHAnsi"/>
        </w:rPr>
        <w:t>oliver.lane@ubc.ca</w:t>
      </w:r>
    </w:p>
    <w:p w14:paraId="290D7B25" w14:textId="77777777" w:rsidR="009B7FF1" w:rsidRPr="005D657E" w:rsidRDefault="009B7FF1" w:rsidP="009B7FF1">
      <w:pPr>
        <w:rPr>
          <w:rFonts w:asciiTheme="minorHAnsi" w:hAnsiTheme="minorHAnsi" w:cstheme="minorHAnsi"/>
        </w:rPr>
      </w:pPr>
    </w:p>
    <w:p w14:paraId="47CFD352" w14:textId="114980E8" w:rsidR="002466CC" w:rsidRPr="005D657E" w:rsidRDefault="002466CC" w:rsidP="3021B959">
      <w:pPr>
        <w:spacing w:after="360" w:line="259" w:lineRule="auto"/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</w:rPr>
        <w:t xml:space="preserve">The Selection Committee includes the </w:t>
      </w:r>
      <w:r w:rsidR="0059752E">
        <w:rPr>
          <w:rFonts w:asciiTheme="minorHAnsi" w:hAnsiTheme="minorHAnsi" w:cstheme="minorHAnsi"/>
        </w:rPr>
        <w:t>members of the Sustainability Hub and other units on campus.</w:t>
      </w:r>
    </w:p>
    <w:p w14:paraId="053A084C" w14:textId="009A0CDD" w:rsidR="002135A8" w:rsidRPr="005D657E" w:rsidRDefault="003B4DD6" w:rsidP="00327D1D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  <w:b/>
          <w:bCs/>
        </w:rPr>
        <w:t>The awards will be</w:t>
      </w:r>
      <w:r w:rsidR="000B1582" w:rsidRPr="005D657E">
        <w:rPr>
          <w:rFonts w:asciiTheme="minorHAnsi" w:hAnsiTheme="minorHAnsi" w:cstheme="minorHAnsi"/>
          <w:b/>
          <w:bCs/>
        </w:rPr>
        <w:t xml:space="preserve"> announced </w:t>
      </w:r>
      <w:r w:rsidR="007B5EB5" w:rsidRPr="005D657E">
        <w:rPr>
          <w:rFonts w:asciiTheme="minorHAnsi" w:hAnsiTheme="minorHAnsi" w:cstheme="minorHAnsi"/>
          <w:b/>
          <w:bCs/>
        </w:rPr>
        <w:t>by March 10,</w:t>
      </w:r>
      <w:r w:rsidR="009468A4" w:rsidRPr="005D657E">
        <w:rPr>
          <w:rFonts w:asciiTheme="minorHAnsi" w:hAnsiTheme="minorHAnsi" w:cstheme="minorHAnsi"/>
          <w:b/>
          <w:bCs/>
        </w:rPr>
        <w:t xml:space="preserve"> 202</w:t>
      </w:r>
      <w:r w:rsidR="007B5EB5" w:rsidRPr="005D657E">
        <w:rPr>
          <w:rFonts w:asciiTheme="minorHAnsi" w:hAnsiTheme="minorHAnsi" w:cstheme="minorHAnsi"/>
          <w:b/>
          <w:bCs/>
        </w:rPr>
        <w:t>6</w:t>
      </w:r>
      <w:r w:rsidR="00AD550B" w:rsidRPr="005D657E">
        <w:rPr>
          <w:rFonts w:asciiTheme="minorHAnsi" w:hAnsiTheme="minorHAnsi" w:cstheme="minorHAnsi"/>
          <w:b/>
          <w:bCs/>
        </w:rPr>
        <w:t>.</w:t>
      </w:r>
    </w:p>
    <w:p w14:paraId="1E5D0229" w14:textId="7878BBD4" w:rsidR="00897C45" w:rsidRPr="005D657E" w:rsidRDefault="00F64648" w:rsidP="00327D1D">
      <w:pPr>
        <w:rPr>
          <w:rFonts w:asciiTheme="minorHAnsi" w:eastAsia="Calibr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</w:rPr>
        <w:br w:type="page"/>
      </w:r>
      <w:r w:rsidRPr="005D657E">
        <w:rPr>
          <w:rFonts w:asciiTheme="minorHAnsi" w:hAnsiTheme="minorHAnsi" w:cstheme="minorHAnsi"/>
          <w:b/>
          <w:spacing w:val="20"/>
          <w:lang w:val="en-US"/>
        </w:rPr>
        <w:lastRenderedPageBreak/>
        <w:t>APPLICATION</w:t>
      </w:r>
      <w:r w:rsidR="009468A4" w:rsidRPr="005D657E">
        <w:rPr>
          <w:rFonts w:asciiTheme="minorHAnsi" w:hAnsiTheme="minorHAnsi" w:cstheme="minorHAnsi"/>
          <w:b/>
          <w:spacing w:val="20"/>
          <w:lang w:val="en-US"/>
        </w:rPr>
        <w:t xml:space="preserve"> 202</w:t>
      </w:r>
      <w:r w:rsidR="007B5EB5" w:rsidRPr="005D657E">
        <w:rPr>
          <w:rFonts w:asciiTheme="minorHAnsi" w:hAnsiTheme="minorHAnsi" w:cstheme="minorHAnsi"/>
          <w:b/>
          <w:spacing w:val="20"/>
          <w:lang w:val="en-US"/>
        </w:rPr>
        <w:t>6</w:t>
      </w:r>
    </w:p>
    <w:p w14:paraId="71289B5C" w14:textId="1DA5B91D" w:rsidR="003B4DD6" w:rsidRPr="005D657E" w:rsidRDefault="000B140A" w:rsidP="00D20C27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Sustainability</w:t>
      </w:r>
      <w:r w:rsidR="008D537C" w:rsidRPr="005D657E">
        <w:rPr>
          <w:rFonts w:asciiTheme="minorHAnsi" w:hAnsiTheme="minorHAnsi" w:cstheme="minorHAnsi"/>
          <w:b/>
          <w:lang w:val="en-US"/>
        </w:rPr>
        <w:t xml:space="preserve"> Education </w:t>
      </w:r>
      <w:r w:rsidR="00D140F8" w:rsidRPr="005D657E">
        <w:rPr>
          <w:rFonts w:asciiTheme="minorHAnsi" w:hAnsiTheme="minorHAnsi" w:cstheme="minorHAnsi"/>
          <w:b/>
          <w:lang w:val="en-US"/>
        </w:rPr>
        <w:t>Fellows Program</w:t>
      </w:r>
    </w:p>
    <w:p w14:paraId="3DDD08AA" w14:textId="77777777" w:rsidR="008D537C" w:rsidRPr="005D657E" w:rsidRDefault="008D537C" w:rsidP="00D20C27">
      <w:pPr>
        <w:rPr>
          <w:rFonts w:asciiTheme="minorHAnsi" w:hAnsiTheme="minorHAnsi" w:cstheme="minorHAnsi"/>
          <w:b/>
          <w:lang w:val="en-US"/>
        </w:rPr>
      </w:pPr>
    </w:p>
    <w:p w14:paraId="63A23F7E" w14:textId="71C66D9A" w:rsidR="003B4DD6" w:rsidRPr="005D657E" w:rsidRDefault="003B4DD6" w:rsidP="00D20C27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Deadline</w:t>
      </w:r>
      <w:r w:rsidR="009E3FFA" w:rsidRPr="005D657E">
        <w:rPr>
          <w:rFonts w:asciiTheme="minorHAnsi" w:hAnsiTheme="minorHAnsi" w:cstheme="minorHAnsi"/>
          <w:b/>
          <w:lang w:val="en-US"/>
        </w:rPr>
        <w:t>:</w:t>
      </w:r>
      <w:r w:rsidRPr="005D657E">
        <w:rPr>
          <w:rFonts w:asciiTheme="minorHAnsi" w:hAnsiTheme="minorHAnsi" w:cstheme="minorHAnsi"/>
          <w:b/>
          <w:lang w:val="en-US"/>
        </w:rPr>
        <w:t xml:space="preserve"> </w:t>
      </w:r>
      <w:r w:rsidR="007B5EB5" w:rsidRPr="005D657E">
        <w:rPr>
          <w:rFonts w:asciiTheme="minorHAnsi" w:hAnsiTheme="minorHAnsi" w:cstheme="minorHAnsi"/>
          <w:b/>
          <w:lang w:val="en-US"/>
        </w:rPr>
        <w:t>February</w:t>
      </w:r>
      <w:r w:rsidR="009468A4" w:rsidRPr="005D657E">
        <w:rPr>
          <w:rFonts w:asciiTheme="minorHAnsi" w:hAnsiTheme="minorHAnsi" w:cstheme="minorHAnsi"/>
          <w:b/>
          <w:lang w:val="en-US"/>
        </w:rPr>
        <w:t xml:space="preserve"> </w:t>
      </w:r>
      <w:r w:rsidR="007B5EB5" w:rsidRPr="005D657E">
        <w:rPr>
          <w:rFonts w:asciiTheme="minorHAnsi" w:hAnsiTheme="minorHAnsi" w:cstheme="minorHAnsi"/>
          <w:b/>
          <w:lang w:val="en-US"/>
        </w:rPr>
        <w:t xml:space="preserve">16, </w:t>
      </w:r>
      <w:r w:rsidR="009468A4" w:rsidRPr="005D657E">
        <w:rPr>
          <w:rFonts w:asciiTheme="minorHAnsi" w:hAnsiTheme="minorHAnsi" w:cstheme="minorHAnsi"/>
          <w:b/>
          <w:lang w:val="en-US"/>
        </w:rPr>
        <w:t>202</w:t>
      </w:r>
      <w:r w:rsidR="007B5EB5" w:rsidRPr="005D657E">
        <w:rPr>
          <w:rFonts w:asciiTheme="minorHAnsi" w:hAnsiTheme="minorHAnsi" w:cstheme="minorHAnsi"/>
          <w:b/>
          <w:lang w:val="en-US"/>
        </w:rPr>
        <w:t>6</w:t>
      </w:r>
      <w:r w:rsidR="002466CC" w:rsidRPr="005D657E">
        <w:rPr>
          <w:rFonts w:asciiTheme="minorHAnsi" w:hAnsiTheme="minorHAnsi" w:cstheme="minorHAnsi"/>
          <w:b/>
          <w:lang w:val="en-US"/>
        </w:rPr>
        <w:t>.</w:t>
      </w:r>
    </w:p>
    <w:p w14:paraId="626AA787" w14:textId="77777777" w:rsidR="003B4DD6" w:rsidRPr="005D657E" w:rsidRDefault="003B4DD6" w:rsidP="00D20C27">
      <w:pPr>
        <w:rPr>
          <w:rFonts w:asciiTheme="minorHAnsi" w:hAnsiTheme="minorHAnsi" w:cstheme="minorHAnsi"/>
          <w:b/>
          <w:lang w:val="en-US"/>
        </w:rPr>
      </w:pPr>
    </w:p>
    <w:p w14:paraId="30A9CF52" w14:textId="77777777" w:rsidR="006F3ADD" w:rsidRPr="005D657E" w:rsidRDefault="008D537C" w:rsidP="00D20C27">
      <w:pPr>
        <w:rPr>
          <w:rFonts w:asciiTheme="minorHAnsi" w:hAnsiTheme="minorHAnsi" w:cstheme="minorHAnsi"/>
          <w:b/>
          <w:spacing w:val="20"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Project Title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64648" w:rsidRPr="005D657E" w14:paraId="4E1514DC" w14:textId="77777777" w:rsidTr="003A5549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3821" w14:textId="77777777" w:rsidR="00FC35B6" w:rsidRPr="005D657E" w:rsidRDefault="00FC35B6" w:rsidP="00D20C2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2E0D44CC" w14:textId="77777777" w:rsidR="00BB73B7" w:rsidRPr="005D657E" w:rsidRDefault="00BB73B7" w:rsidP="00D20C2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19CE1218" w14:textId="77777777" w:rsidR="008D537C" w:rsidRPr="005D657E" w:rsidRDefault="008D537C" w:rsidP="00D20C27">
      <w:pPr>
        <w:rPr>
          <w:rFonts w:asciiTheme="minorHAnsi" w:hAnsiTheme="minorHAnsi" w:cstheme="minorHAnsi"/>
          <w:b/>
          <w:lang w:val="en-US"/>
        </w:rPr>
      </w:pPr>
    </w:p>
    <w:p w14:paraId="50143F66" w14:textId="6BF8B882" w:rsidR="00691E8C" w:rsidRPr="005D657E" w:rsidRDefault="00D140F8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Estimated p</w:t>
      </w:r>
      <w:r w:rsidR="00691E8C" w:rsidRPr="005D657E">
        <w:rPr>
          <w:rFonts w:asciiTheme="minorHAnsi" w:hAnsiTheme="minorHAnsi" w:cstheme="minorHAnsi"/>
          <w:b/>
          <w:lang w:val="en-US"/>
        </w:rPr>
        <w:t xml:space="preserve">roject </w:t>
      </w:r>
      <w:r w:rsidRPr="005D657E">
        <w:rPr>
          <w:rFonts w:asciiTheme="minorHAnsi" w:hAnsiTheme="minorHAnsi" w:cstheme="minorHAnsi"/>
          <w:b/>
          <w:lang w:val="en-US"/>
        </w:rPr>
        <w:t>start and end date</w:t>
      </w:r>
      <w:r w:rsidR="00691E8C" w:rsidRPr="005D657E">
        <w:rPr>
          <w:rFonts w:asciiTheme="minorHAnsi" w:hAnsiTheme="minorHAnsi" w:cstheme="minorHAnsi"/>
          <w:b/>
          <w:lang w:val="en-US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213"/>
      </w:tblGrid>
      <w:tr w:rsidR="00691E8C" w:rsidRPr="005D657E" w14:paraId="423C6707" w14:textId="77777777" w:rsidTr="00CE16C8">
        <w:tc>
          <w:tcPr>
            <w:tcW w:w="9213" w:type="dxa"/>
          </w:tcPr>
          <w:p w14:paraId="4AFF6116" w14:textId="77777777" w:rsidR="00691E8C" w:rsidRPr="005D657E" w:rsidRDefault="00691E8C" w:rsidP="00D20C2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1198D1DA" w14:textId="77777777" w:rsidR="005A1D93" w:rsidRPr="005D657E" w:rsidRDefault="005A1D93" w:rsidP="00D20C27">
      <w:pPr>
        <w:rPr>
          <w:rFonts w:asciiTheme="minorHAnsi" w:hAnsiTheme="minorHAnsi" w:cstheme="minorHAnsi"/>
          <w:b/>
          <w:lang w:val="en-US"/>
        </w:rPr>
      </w:pPr>
    </w:p>
    <w:p w14:paraId="2EB75557" w14:textId="77777777" w:rsidR="005A1D93" w:rsidRPr="005D657E" w:rsidRDefault="008D537C" w:rsidP="005A1D93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Applicant Information</w:t>
      </w:r>
    </w:p>
    <w:p w14:paraId="4A51A679" w14:textId="3FCB5381" w:rsidR="008D537C" w:rsidRPr="005D657E" w:rsidRDefault="005A1D93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Indicate with an asterisk (*) which project lead will hold the project funds.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5940"/>
      </w:tblGrid>
      <w:tr w:rsidR="00F64648" w:rsidRPr="005D657E" w14:paraId="45F7D0B8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6C4ED1" w14:textId="77777777" w:rsidR="00226F47" w:rsidRPr="005D657E" w:rsidRDefault="00042BB9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Project Lead</w:t>
            </w:r>
            <w:r w:rsidR="00A45A75" w:rsidRPr="005D657E">
              <w:rPr>
                <w:rFonts w:asciiTheme="minorHAnsi" w:hAnsiTheme="minorHAnsi" w:cstheme="minorHAnsi"/>
                <w:b/>
                <w:lang w:val="en-US"/>
              </w:rPr>
              <w:t xml:space="preserve"> -</w:t>
            </w:r>
            <w:r w:rsidR="00E920DD" w:rsidRPr="005D657E">
              <w:rPr>
                <w:rFonts w:asciiTheme="minorHAnsi" w:hAnsiTheme="minorHAnsi" w:cstheme="minorHAnsi"/>
                <w:b/>
                <w:lang w:val="en-US"/>
              </w:rPr>
              <w:t xml:space="preserve"> Name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18801F" w14:textId="77777777" w:rsidR="007964AF" w:rsidRPr="005D657E" w:rsidRDefault="007964AF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74399998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A2B" w14:textId="77777777" w:rsidR="00AB5001" w:rsidRPr="005D657E" w:rsidRDefault="00A45A75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 xml:space="preserve">Position or </w:t>
            </w:r>
            <w:proofErr w:type="gramStart"/>
            <w:r w:rsidRPr="005D657E">
              <w:rPr>
                <w:rFonts w:asciiTheme="minorHAnsi" w:hAnsiTheme="minorHAnsi" w:cstheme="minorHAnsi"/>
                <w:b/>
                <w:lang w:val="en-US"/>
              </w:rPr>
              <w:t>Title</w:t>
            </w:r>
            <w:proofErr w:type="gram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FF9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64648" w:rsidRPr="005D657E" w14:paraId="25A5722D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4784" w14:textId="77777777" w:rsidR="00F64648" w:rsidRPr="005D657E" w:rsidRDefault="00A45A75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Department / Faculty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0FD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64648" w:rsidRPr="005D657E" w14:paraId="76D3EA17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0123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Address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EEC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64648" w:rsidRPr="005D657E" w14:paraId="5119527E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63B3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Email</w:t>
            </w:r>
            <w:r w:rsidR="00E920DD" w:rsidRPr="005D657E">
              <w:rPr>
                <w:rFonts w:asciiTheme="minorHAnsi" w:hAnsiTheme="minorHAnsi" w:cstheme="minorHAnsi"/>
                <w:b/>
                <w:lang w:val="en-US"/>
              </w:rPr>
              <w:t xml:space="preserve"> &amp; Phone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A0DF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64648" w:rsidRPr="005D657E" w14:paraId="721BC22D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908D" w14:textId="77777777" w:rsidR="00F64648" w:rsidRPr="005D657E" w:rsidRDefault="00E920DD" w:rsidP="008D537C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i/>
                <w:lang w:val="en-US"/>
              </w:rPr>
              <w:t>Signature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6D3" w14:textId="77777777" w:rsidR="00F64648" w:rsidRPr="005D657E" w:rsidRDefault="00F64648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61B3B" w:rsidRPr="005D657E" w14:paraId="0BAADB70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F53D46" w14:textId="77777777" w:rsidR="00161B3B" w:rsidRPr="005D657E" w:rsidRDefault="00042BB9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Project Lead</w:t>
            </w:r>
            <w:r w:rsidR="00161B3B" w:rsidRPr="005D657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45A75" w:rsidRPr="005D657E">
              <w:rPr>
                <w:rFonts w:asciiTheme="minorHAnsi" w:hAnsiTheme="minorHAnsi" w:cstheme="minorHAnsi"/>
                <w:b/>
                <w:lang w:val="en-US"/>
              </w:rPr>
              <w:t xml:space="preserve">- </w:t>
            </w:r>
            <w:r w:rsidR="00E920DD" w:rsidRPr="005D657E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3C62E6" w14:textId="77777777" w:rsidR="007964AF" w:rsidRPr="005D657E" w:rsidRDefault="007964AF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1A2B0163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0EE9" w14:textId="77777777" w:rsidR="00AB5001" w:rsidRPr="005D657E" w:rsidRDefault="00A45A75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 xml:space="preserve">Position or </w:t>
            </w:r>
            <w:proofErr w:type="gramStart"/>
            <w:r w:rsidRPr="005D657E">
              <w:rPr>
                <w:rFonts w:asciiTheme="minorHAnsi" w:hAnsiTheme="minorHAnsi" w:cstheme="minorHAnsi"/>
                <w:b/>
                <w:lang w:val="en-US"/>
              </w:rPr>
              <w:t>Title</w:t>
            </w:r>
            <w:proofErr w:type="gram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578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0DFB344A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ED8E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Department</w:t>
            </w:r>
            <w:r w:rsidR="00A45A75" w:rsidRPr="005D657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5D657E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A45A75" w:rsidRPr="005D657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5D657E">
              <w:rPr>
                <w:rFonts w:asciiTheme="minorHAnsi" w:hAnsiTheme="minorHAnsi" w:cstheme="minorHAnsi"/>
                <w:b/>
                <w:lang w:val="en-US"/>
              </w:rPr>
              <w:t>Faculty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6271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2FD96C02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A6F0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Address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3DE6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510E60A4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5F32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Email</w:t>
            </w:r>
            <w:r w:rsidR="007964AF" w:rsidRPr="005D657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E920DD" w:rsidRPr="005D657E">
              <w:rPr>
                <w:rFonts w:asciiTheme="minorHAnsi" w:hAnsiTheme="minorHAnsi" w:cstheme="minorHAnsi"/>
                <w:b/>
                <w:lang w:val="en-US"/>
              </w:rPr>
              <w:t>&amp; Phone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C2C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AB5001" w:rsidRPr="005D657E" w14:paraId="4E6AEE74" w14:textId="77777777" w:rsidTr="008D537C">
        <w:trPr>
          <w:trHeight w:hRule="exact" w:val="39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574F" w14:textId="77777777" w:rsidR="00AB5001" w:rsidRPr="005D657E" w:rsidRDefault="00E920DD" w:rsidP="008D537C">
            <w:pPr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i/>
                <w:lang w:val="en-US"/>
              </w:rPr>
              <w:t>Signature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278" w14:textId="77777777" w:rsidR="00AB5001" w:rsidRPr="005D657E" w:rsidRDefault="00AB5001" w:rsidP="008D537C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774AB174" w14:textId="77777777" w:rsidR="00E72642" w:rsidRPr="005D657E" w:rsidRDefault="00E72642" w:rsidP="00E72642">
      <w:pPr>
        <w:contextualSpacing/>
        <w:rPr>
          <w:rFonts w:asciiTheme="minorHAnsi" w:hAnsiTheme="minorHAnsi" w:cstheme="minorHAnsi"/>
          <w:b/>
          <w:lang w:val="en-US"/>
        </w:rPr>
      </w:pPr>
    </w:p>
    <w:p w14:paraId="07869CC4" w14:textId="77777777" w:rsidR="005A1D93" w:rsidRPr="005D657E" w:rsidRDefault="005A1D93" w:rsidP="00E72642">
      <w:pPr>
        <w:contextualSpacing/>
        <w:rPr>
          <w:rFonts w:asciiTheme="minorHAnsi" w:hAnsiTheme="minorHAnsi" w:cstheme="minorHAnsi"/>
          <w:b/>
          <w:lang w:val="en-US"/>
        </w:rPr>
      </w:pPr>
    </w:p>
    <w:p w14:paraId="5238B4CA" w14:textId="77777777" w:rsidR="00042BB9" w:rsidRPr="005D657E" w:rsidRDefault="00042BB9" w:rsidP="00042BB9">
      <w:pPr>
        <w:rPr>
          <w:rFonts w:asciiTheme="minorHAnsi" w:hAnsiTheme="minorHAnsi" w:cstheme="minorHAnsi"/>
          <w:b/>
        </w:rPr>
      </w:pPr>
      <w:r w:rsidRPr="005D657E">
        <w:rPr>
          <w:rFonts w:asciiTheme="minorHAnsi" w:hAnsiTheme="minorHAnsi" w:cstheme="minorHAnsi"/>
          <w:b/>
        </w:rPr>
        <w:t>Other Applicants</w:t>
      </w:r>
    </w:p>
    <w:p w14:paraId="647C7BF4" w14:textId="08E56CE8" w:rsidR="00042BB9" w:rsidRPr="005D657E" w:rsidRDefault="008D537C" w:rsidP="008D537C">
      <w:pPr>
        <w:rPr>
          <w:rFonts w:asciiTheme="minorHAnsi" w:hAnsiTheme="minorHAnsi" w:cstheme="minorHAnsi"/>
          <w:i/>
        </w:rPr>
      </w:pPr>
      <w:r w:rsidRPr="005D657E">
        <w:rPr>
          <w:rFonts w:asciiTheme="minorHAnsi" w:hAnsiTheme="minorHAnsi" w:cstheme="minorHAnsi"/>
          <w:i/>
        </w:rPr>
        <w:t>I</w:t>
      </w:r>
      <w:r w:rsidR="00042BB9" w:rsidRPr="005D657E">
        <w:rPr>
          <w:rFonts w:asciiTheme="minorHAnsi" w:hAnsiTheme="minorHAnsi" w:cstheme="minorHAnsi"/>
          <w:i/>
        </w:rPr>
        <w:t xml:space="preserve">ndicate all other co-applicants’ names </w:t>
      </w:r>
      <w:r w:rsidRPr="005D657E">
        <w:rPr>
          <w:rFonts w:asciiTheme="minorHAnsi" w:hAnsiTheme="minorHAnsi" w:cstheme="minorHAnsi"/>
          <w:i/>
        </w:rPr>
        <w:t>and</w:t>
      </w:r>
      <w:r w:rsidR="00042BB9" w:rsidRPr="005D657E">
        <w:rPr>
          <w:rFonts w:asciiTheme="minorHAnsi" w:hAnsiTheme="minorHAnsi" w:cstheme="minorHAnsi"/>
          <w:i/>
        </w:rPr>
        <w:t xml:space="preserve"> their titles, affiliations, and UBC email addresses, separated by commas</w:t>
      </w:r>
      <w:r w:rsidR="009217CF" w:rsidRPr="005D657E">
        <w:rPr>
          <w:rFonts w:asciiTheme="minorHAnsi" w:hAnsiTheme="minorHAnsi" w:cstheme="minorHAnsi"/>
          <w:i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42"/>
      </w:tblGrid>
      <w:tr w:rsidR="00042BB9" w:rsidRPr="005D657E" w14:paraId="79AF50E1" w14:textId="77777777" w:rsidTr="005E3517">
        <w:tc>
          <w:tcPr>
            <w:tcW w:w="9356" w:type="dxa"/>
          </w:tcPr>
          <w:p w14:paraId="16AC1FED" w14:textId="77777777" w:rsidR="00042BB9" w:rsidRPr="005D657E" w:rsidRDefault="00042BB9" w:rsidP="00145D2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E5E2CDF" w14:textId="77777777" w:rsidR="008D537C" w:rsidRPr="005D657E" w:rsidRDefault="008D537C" w:rsidP="00145D2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135028A" w14:textId="77777777" w:rsidR="00063A22" w:rsidRPr="005D657E" w:rsidRDefault="00063A22" w:rsidP="00145D2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55BEC564" w14:textId="5EDC9A2C" w:rsidR="00F64648" w:rsidRPr="005D657E" w:rsidRDefault="00E72642" w:rsidP="005A1D93">
      <w:pPr>
        <w:pStyle w:val="ListParagraph"/>
        <w:ind w:left="0"/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br w:type="page"/>
      </w:r>
      <w:r w:rsidR="00CC2EBB" w:rsidRPr="005D657E">
        <w:rPr>
          <w:rFonts w:asciiTheme="minorHAnsi" w:hAnsiTheme="minorHAnsi" w:cstheme="minorHAnsi"/>
          <w:b/>
          <w:lang w:val="en-US"/>
        </w:rPr>
        <w:lastRenderedPageBreak/>
        <w:t>1</w:t>
      </w:r>
      <w:r w:rsidR="00B25F34" w:rsidRPr="005D657E">
        <w:rPr>
          <w:rFonts w:asciiTheme="minorHAnsi" w:hAnsiTheme="minorHAnsi" w:cstheme="minorHAnsi"/>
          <w:b/>
          <w:lang w:val="en-US"/>
        </w:rPr>
        <w:t xml:space="preserve">. </w:t>
      </w:r>
      <w:r w:rsidR="005A1D93" w:rsidRPr="005D657E">
        <w:rPr>
          <w:rFonts w:asciiTheme="minorHAnsi" w:hAnsiTheme="minorHAnsi" w:cstheme="minorHAnsi"/>
          <w:b/>
          <w:lang w:val="en-US"/>
        </w:rPr>
        <w:t xml:space="preserve">Project Summary </w:t>
      </w:r>
    </w:p>
    <w:p w14:paraId="12A77EB3" w14:textId="0600531E" w:rsidR="003D5C27" w:rsidRPr="005D657E" w:rsidRDefault="005A1D93" w:rsidP="009B7FF1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Describe your project in language that is accessible to a wide readership. </w:t>
      </w:r>
      <w:r w:rsidR="003D5C27" w:rsidRPr="005D657E">
        <w:rPr>
          <w:rFonts w:asciiTheme="minorHAnsi" w:hAnsiTheme="minorHAnsi" w:cstheme="minorHAnsi"/>
          <w:lang w:val="en-US"/>
        </w:rPr>
        <w:t>Think of this as an elevator pitch aimed at convincing others of the value of the proposed work.</w:t>
      </w:r>
      <w:r w:rsidR="00C4581A" w:rsidRPr="005D657E">
        <w:rPr>
          <w:rFonts w:asciiTheme="minorHAnsi" w:hAnsiTheme="minorHAnsi" w:cstheme="minorHAnsi"/>
          <w:lang w:val="en-US"/>
        </w:rPr>
        <w:t xml:space="preserve"> (</w:t>
      </w:r>
      <w:r w:rsidR="364A02AC" w:rsidRPr="005D657E">
        <w:rPr>
          <w:rFonts w:asciiTheme="minorHAnsi" w:hAnsiTheme="minorHAnsi" w:cstheme="minorHAnsi"/>
          <w:lang w:val="en-US"/>
        </w:rPr>
        <w:t>M</w:t>
      </w:r>
      <w:r w:rsidR="00C4581A" w:rsidRPr="005D657E">
        <w:rPr>
          <w:rFonts w:asciiTheme="minorHAnsi" w:hAnsiTheme="minorHAnsi" w:cstheme="minorHAnsi"/>
          <w:lang w:val="en-US"/>
        </w:rPr>
        <w:t>aximum 250 words)</w:t>
      </w:r>
      <w:r w:rsidR="2BE0F43B" w:rsidRPr="005D657E">
        <w:rPr>
          <w:rFonts w:asciiTheme="minorHAnsi" w:hAnsiTheme="minorHAnsi" w:cstheme="minorHAnsi"/>
          <w:lang w:val="en-US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4581A" w:rsidRPr="005D657E" w14:paraId="415EBD46" w14:textId="77777777" w:rsidTr="005E3517">
        <w:tc>
          <w:tcPr>
            <w:tcW w:w="9356" w:type="dxa"/>
          </w:tcPr>
          <w:p w14:paraId="3EB445AF" w14:textId="77777777" w:rsidR="00C4581A" w:rsidRPr="005D657E" w:rsidRDefault="00C4581A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71DCEB9" w14:textId="77777777" w:rsidR="00C4581A" w:rsidRPr="005D657E" w:rsidRDefault="00C4581A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D8C7B2F" w14:textId="77777777" w:rsidR="00063A22" w:rsidRPr="005D657E" w:rsidRDefault="00063A22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6A90025D" w14:textId="2E0CD442" w:rsidR="003D5C27" w:rsidRPr="005D657E" w:rsidRDefault="003D5C27" w:rsidP="009B7FF1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14:paraId="31B7A51E" w14:textId="2388487E" w:rsidR="005A1D93" w:rsidRPr="005D657E" w:rsidRDefault="005A1D93" w:rsidP="005A1D93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14:paraId="6D4648FC" w14:textId="519941EB" w:rsidR="00EB208C" w:rsidRPr="005D657E" w:rsidRDefault="00CC2EBB" w:rsidP="005A1D93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2</w:t>
      </w:r>
      <w:r w:rsidR="00B25F34" w:rsidRPr="005D657E">
        <w:rPr>
          <w:rFonts w:asciiTheme="minorHAnsi" w:hAnsiTheme="minorHAnsi" w:cstheme="minorHAnsi"/>
          <w:b/>
          <w:lang w:val="en-US"/>
        </w:rPr>
        <w:t xml:space="preserve">. </w:t>
      </w:r>
      <w:r w:rsidR="00C4581A" w:rsidRPr="005D657E">
        <w:rPr>
          <w:rFonts w:asciiTheme="minorHAnsi" w:hAnsiTheme="minorHAnsi" w:cstheme="minorHAnsi"/>
          <w:b/>
          <w:lang w:val="en-US"/>
        </w:rPr>
        <w:t xml:space="preserve">Statement of interest </w:t>
      </w:r>
      <w:r w:rsidR="00B25F34" w:rsidRPr="005D657E">
        <w:rPr>
          <w:rFonts w:asciiTheme="minorHAnsi" w:hAnsiTheme="minorHAnsi" w:cstheme="minorHAnsi"/>
          <w:b/>
          <w:lang w:val="en-US"/>
        </w:rPr>
        <w:t>in curriculum development and</w:t>
      </w:r>
      <w:r w:rsidR="00EB208C" w:rsidRPr="005D657E">
        <w:rPr>
          <w:rFonts w:asciiTheme="minorHAnsi" w:hAnsiTheme="minorHAnsi" w:cstheme="minorHAnsi"/>
          <w:b/>
          <w:lang w:val="en-US"/>
        </w:rPr>
        <w:t xml:space="preserve"> sustainability educat</w:t>
      </w:r>
      <w:r w:rsidR="00B25F34" w:rsidRPr="005D657E">
        <w:rPr>
          <w:rFonts w:asciiTheme="minorHAnsi" w:hAnsiTheme="minorHAnsi" w:cstheme="minorHAnsi"/>
          <w:b/>
          <w:lang w:val="en-US"/>
        </w:rPr>
        <w:t>ion</w:t>
      </w:r>
    </w:p>
    <w:p w14:paraId="3C6AEAA0" w14:textId="47C6666A" w:rsidR="00EB208C" w:rsidRPr="005D657E" w:rsidRDefault="00EB208C" w:rsidP="00C4581A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For each </w:t>
      </w:r>
      <w:r w:rsidR="00C4581A" w:rsidRPr="005D657E">
        <w:rPr>
          <w:rFonts w:asciiTheme="minorHAnsi" w:hAnsiTheme="minorHAnsi" w:cstheme="minorHAnsi"/>
          <w:lang w:val="en-US"/>
        </w:rPr>
        <w:t>Project Lead</w:t>
      </w:r>
      <w:r w:rsidR="00B25F34" w:rsidRPr="005D657E">
        <w:rPr>
          <w:rFonts w:asciiTheme="minorHAnsi" w:hAnsiTheme="minorHAnsi" w:cstheme="minorHAnsi"/>
          <w:lang w:val="en-US"/>
        </w:rPr>
        <w:t>, provide an overview o</w:t>
      </w:r>
      <w:r w:rsidRPr="005D657E">
        <w:rPr>
          <w:rFonts w:asciiTheme="minorHAnsi" w:hAnsiTheme="minorHAnsi" w:cstheme="minorHAnsi"/>
          <w:lang w:val="en-US"/>
        </w:rPr>
        <w:t>f</w:t>
      </w:r>
      <w:r w:rsidR="00B25F34" w:rsidRPr="005D657E">
        <w:rPr>
          <w:rFonts w:asciiTheme="minorHAnsi" w:hAnsiTheme="minorHAnsi" w:cstheme="minorHAnsi"/>
          <w:lang w:val="en-US"/>
        </w:rPr>
        <w:t>: a)</w:t>
      </w:r>
      <w:r w:rsidRPr="005D657E">
        <w:rPr>
          <w:rFonts w:asciiTheme="minorHAnsi" w:hAnsiTheme="minorHAnsi" w:cstheme="minorHAnsi"/>
          <w:lang w:val="en-US"/>
        </w:rPr>
        <w:t xml:space="preserve"> your </w:t>
      </w:r>
      <w:r w:rsidR="00C4581A" w:rsidRPr="005D657E">
        <w:rPr>
          <w:rFonts w:asciiTheme="minorHAnsi" w:hAnsiTheme="minorHAnsi" w:cstheme="minorHAnsi"/>
          <w:lang w:val="en-US"/>
        </w:rPr>
        <w:t>knowledge of</w:t>
      </w:r>
      <w:r w:rsidR="00B25F34" w:rsidRPr="005D657E">
        <w:rPr>
          <w:rFonts w:asciiTheme="minorHAnsi" w:hAnsiTheme="minorHAnsi" w:cstheme="minorHAnsi"/>
          <w:lang w:val="en-US"/>
        </w:rPr>
        <w:t>,</w:t>
      </w:r>
      <w:r w:rsidR="00C4581A" w:rsidRPr="005D657E">
        <w:rPr>
          <w:rFonts w:asciiTheme="minorHAnsi" w:hAnsiTheme="minorHAnsi" w:cstheme="minorHAnsi"/>
          <w:lang w:val="en-US"/>
        </w:rPr>
        <w:t xml:space="preserve"> and </w:t>
      </w:r>
      <w:r w:rsidRPr="005D657E">
        <w:rPr>
          <w:rFonts w:asciiTheme="minorHAnsi" w:hAnsiTheme="minorHAnsi" w:cstheme="minorHAnsi"/>
          <w:lang w:val="en-US"/>
        </w:rPr>
        <w:t>experience with</w:t>
      </w:r>
      <w:r w:rsidR="00B25F34" w:rsidRPr="005D657E">
        <w:rPr>
          <w:rFonts w:asciiTheme="minorHAnsi" w:hAnsiTheme="minorHAnsi" w:cstheme="minorHAnsi"/>
          <w:lang w:val="en-US"/>
        </w:rPr>
        <w:t>,</w:t>
      </w:r>
      <w:r w:rsidRPr="005D657E">
        <w:rPr>
          <w:rFonts w:asciiTheme="minorHAnsi" w:hAnsiTheme="minorHAnsi" w:cstheme="minorHAnsi"/>
          <w:lang w:val="en-US"/>
        </w:rPr>
        <w:t xml:space="preserve"> curriculum development</w:t>
      </w:r>
      <w:r w:rsidR="00C4581A" w:rsidRPr="005D657E">
        <w:rPr>
          <w:rFonts w:asciiTheme="minorHAnsi" w:hAnsiTheme="minorHAnsi" w:cstheme="minorHAnsi"/>
          <w:lang w:val="en-US"/>
        </w:rPr>
        <w:t xml:space="preserve">, </w:t>
      </w:r>
      <w:r w:rsidR="00B25F34" w:rsidRPr="005D657E">
        <w:rPr>
          <w:rFonts w:asciiTheme="minorHAnsi" w:hAnsiTheme="minorHAnsi" w:cstheme="minorHAnsi"/>
          <w:lang w:val="en-US"/>
        </w:rPr>
        <w:t xml:space="preserve">b) </w:t>
      </w:r>
      <w:r w:rsidR="00C4581A" w:rsidRPr="005D657E">
        <w:rPr>
          <w:rFonts w:asciiTheme="minorHAnsi" w:hAnsiTheme="minorHAnsi" w:cstheme="minorHAnsi"/>
          <w:lang w:val="en-US"/>
        </w:rPr>
        <w:t xml:space="preserve">your </w:t>
      </w:r>
      <w:r w:rsidRPr="005D657E">
        <w:rPr>
          <w:rFonts w:asciiTheme="minorHAnsi" w:hAnsiTheme="minorHAnsi" w:cstheme="minorHAnsi"/>
          <w:lang w:val="en-US"/>
        </w:rPr>
        <w:t xml:space="preserve">experience with sustainability </w:t>
      </w:r>
      <w:r w:rsidR="6703C8FD" w:rsidRPr="005D657E">
        <w:rPr>
          <w:rFonts w:asciiTheme="minorHAnsi" w:hAnsiTheme="minorHAnsi" w:cstheme="minorHAnsi"/>
          <w:lang w:val="en-US"/>
        </w:rPr>
        <w:t xml:space="preserve">and wellbeing </w:t>
      </w:r>
      <w:r w:rsidRPr="005D657E">
        <w:rPr>
          <w:rFonts w:asciiTheme="minorHAnsi" w:hAnsiTheme="minorHAnsi" w:cstheme="minorHAnsi"/>
          <w:lang w:val="en-US"/>
        </w:rPr>
        <w:t>education</w:t>
      </w:r>
      <w:r w:rsidR="00B25F34" w:rsidRPr="005D657E">
        <w:rPr>
          <w:rFonts w:asciiTheme="minorHAnsi" w:hAnsiTheme="minorHAnsi" w:cstheme="minorHAnsi"/>
          <w:lang w:val="en-US"/>
        </w:rPr>
        <w:t>,</w:t>
      </w:r>
      <w:r w:rsidRPr="005D657E">
        <w:rPr>
          <w:rFonts w:asciiTheme="minorHAnsi" w:hAnsiTheme="minorHAnsi" w:cstheme="minorHAnsi"/>
          <w:lang w:val="en-US"/>
        </w:rPr>
        <w:t xml:space="preserve"> and</w:t>
      </w:r>
      <w:r w:rsidR="00B25F34" w:rsidRPr="005D657E">
        <w:rPr>
          <w:rFonts w:asciiTheme="minorHAnsi" w:hAnsiTheme="minorHAnsi" w:cstheme="minorHAnsi"/>
          <w:lang w:val="en-US"/>
        </w:rPr>
        <w:t xml:space="preserve"> c)</w:t>
      </w:r>
      <w:r w:rsidRPr="005D657E">
        <w:rPr>
          <w:rFonts w:asciiTheme="minorHAnsi" w:hAnsiTheme="minorHAnsi" w:cstheme="minorHAnsi"/>
          <w:lang w:val="en-US"/>
        </w:rPr>
        <w:t xml:space="preserve"> </w:t>
      </w:r>
      <w:r w:rsidR="00C4581A" w:rsidRPr="005D657E">
        <w:rPr>
          <w:rFonts w:asciiTheme="minorHAnsi" w:hAnsiTheme="minorHAnsi" w:cstheme="minorHAnsi"/>
          <w:lang w:val="en-US"/>
        </w:rPr>
        <w:t>a statement indicating how you think interdisciplinary</w:t>
      </w:r>
      <w:r w:rsidR="00880A55" w:rsidRPr="005D657E">
        <w:rPr>
          <w:rFonts w:asciiTheme="minorHAnsi" w:hAnsiTheme="minorHAnsi" w:cstheme="minorHAnsi"/>
          <w:lang w:val="en-US"/>
        </w:rPr>
        <w:t>, experiential and applied</w:t>
      </w:r>
      <w:r w:rsidR="00C4581A" w:rsidRPr="005D657E">
        <w:rPr>
          <w:rFonts w:asciiTheme="minorHAnsi" w:hAnsiTheme="minorHAnsi" w:cstheme="minorHAnsi"/>
          <w:lang w:val="en-US"/>
        </w:rPr>
        <w:t xml:space="preserve"> curriculum can add value to sustainability education.  (</w:t>
      </w:r>
      <w:r w:rsidRPr="005D657E">
        <w:rPr>
          <w:rFonts w:asciiTheme="minorHAnsi" w:hAnsiTheme="minorHAnsi" w:cstheme="minorHAnsi"/>
          <w:lang w:val="en-US"/>
        </w:rPr>
        <w:t>maximum</w:t>
      </w:r>
      <w:r w:rsidR="00C4581A" w:rsidRPr="005D657E">
        <w:rPr>
          <w:rFonts w:asciiTheme="minorHAnsi" w:hAnsiTheme="minorHAnsi" w:cstheme="minorHAnsi"/>
          <w:lang w:val="en-US"/>
        </w:rPr>
        <w:t xml:space="preserve"> 1 page each)</w:t>
      </w:r>
      <w:r w:rsidR="00A1166E" w:rsidRPr="005D657E">
        <w:rPr>
          <w:rFonts w:asciiTheme="minorHAnsi" w:hAnsiTheme="minorHAnsi" w:cstheme="minorHAnsi"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4581A" w:rsidRPr="005D657E" w14:paraId="4E40CCC8" w14:textId="77777777" w:rsidTr="005E3517">
        <w:tc>
          <w:tcPr>
            <w:tcW w:w="9356" w:type="dxa"/>
          </w:tcPr>
          <w:p w14:paraId="6CB7D85C" w14:textId="4428CF78" w:rsidR="00C4581A" w:rsidRPr="005D657E" w:rsidRDefault="00880A55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Statement of Interest for [</w:t>
            </w:r>
            <w:r w:rsidR="00C4581A" w:rsidRPr="005D657E">
              <w:rPr>
                <w:rFonts w:asciiTheme="minorHAnsi" w:hAnsiTheme="minorHAnsi" w:cstheme="minorHAnsi"/>
                <w:b/>
                <w:lang w:val="en-US"/>
              </w:rPr>
              <w:t>Project Lead Name</w:t>
            </w:r>
            <w:r w:rsidRPr="005D657E">
              <w:rPr>
                <w:rFonts w:asciiTheme="minorHAnsi" w:hAnsiTheme="minorHAnsi" w:cstheme="minorHAnsi"/>
                <w:b/>
                <w:lang w:val="en-US"/>
              </w:rPr>
              <w:t>]</w:t>
            </w:r>
            <w:r w:rsidR="00C4581A" w:rsidRPr="005D657E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  <w:p w14:paraId="2277D51B" w14:textId="77777777" w:rsidR="00C4581A" w:rsidRPr="005D657E" w:rsidRDefault="00C4581A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D9064A0" w14:textId="77777777" w:rsidR="00063A22" w:rsidRPr="005D657E" w:rsidRDefault="00063A22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E66508D" w14:textId="77777777" w:rsidR="00880A55" w:rsidRPr="005D657E" w:rsidRDefault="00880A55" w:rsidP="00880A55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5D657E">
              <w:rPr>
                <w:rFonts w:asciiTheme="minorHAnsi" w:hAnsiTheme="minorHAnsi" w:cstheme="minorHAnsi"/>
                <w:b/>
                <w:lang w:val="en-US"/>
              </w:rPr>
              <w:t>Statement of Interest for [Project Lead Name]:</w:t>
            </w:r>
          </w:p>
          <w:p w14:paraId="07712AAA" w14:textId="77777777" w:rsidR="00C4581A" w:rsidRPr="005D657E" w:rsidRDefault="00C4581A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FA2A92B" w14:textId="77777777" w:rsidR="00063A22" w:rsidRPr="005D657E" w:rsidRDefault="00063A22" w:rsidP="005E351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26FCFFBB" w14:textId="1776BE6B" w:rsidR="00EB208C" w:rsidRPr="005D657E" w:rsidRDefault="00EB208C" w:rsidP="005A1D93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14:paraId="2D83B471" w14:textId="32CBCB37" w:rsidR="00B25F34" w:rsidRPr="005D657E" w:rsidRDefault="00B25F34" w:rsidP="005A1D93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</w:p>
    <w:p w14:paraId="30AE2AB8" w14:textId="1FB88ADB" w:rsidR="00F64648" w:rsidRPr="005D657E" w:rsidRDefault="00CC2EBB" w:rsidP="005A1D93">
      <w:pPr>
        <w:pStyle w:val="ListParagraph"/>
        <w:ind w:left="0"/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b/>
          <w:lang w:val="en-US"/>
        </w:rPr>
        <w:t>3</w:t>
      </w:r>
      <w:r w:rsidR="00B25F34" w:rsidRPr="005D657E">
        <w:rPr>
          <w:rFonts w:asciiTheme="minorHAnsi" w:hAnsiTheme="minorHAnsi" w:cstheme="minorHAnsi"/>
          <w:b/>
          <w:lang w:val="en-US"/>
        </w:rPr>
        <w:t xml:space="preserve">. </w:t>
      </w:r>
      <w:r w:rsidR="00EB208C" w:rsidRPr="005D657E">
        <w:rPr>
          <w:rFonts w:asciiTheme="minorHAnsi" w:hAnsiTheme="minorHAnsi" w:cstheme="minorHAnsi"/>
          <w:b/>
          <w:lang w:val="en-US"/>
        </w:rPr>
        <w:t xml:space="preserve">Detailed </w:t>
      </w:r>
      <w:r w:rsidR="00B25F34" w:rsidRPr="005D657E">
        <w:rPr>
          <w:rFonts w:asciiTheme="minorHAnsi" w:hAnsiTheme="minorHAnsi" w:cstheme="minorHAnsi"/>
          <w:b/>
          <w:lang w:val="en-US"/>
        </w:rPr>
        <w:t>Project P</w:t>
      </w:r>
      <w:r w:rsidR="00304409" w:rsidRPr="005D657E">
        <w:rPr>
          <w:rFonts w:asciiTheme="minorHAnsi" w:hAnsiTheme="minorHAnsi" w:cstheme="minorHAnsi"/>
          <w:b/>
          <w:lang w:val="en-US"/>
        </w:rPr>
        <w:t xml:space="preserve">roposal </w:t>
      </w:r>
    </w:p>
    <w:p w14:paraId="24A99C41" w14:textId="29D12DC1" w:rsidR="00F64648" w:rsidRPr="005D657E" w:rsidRDefault="00EB208C" w:rsidP="00B25F34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Describe in detail your proposed curriculum project, including the overall project objectives, </w:t>
      </w:r>
      <w:r w:rsidR="00063A22" w:rsidRPr="005D657E">
        <w:rPr>
          <w:rFonts w:asciiTheme="minorHAnsi" w:hAnsiTheme="minorHAnsi" w:cstheme="minorHAnsi"/>
          <w:lang w:val="en-US"/>
        </w:rPr>
        <w:t>project work plan, timeline and milestones</w:t>
      </w:r>
      <w:r w:rsidRPr="005D657E">
        <w:rPr>
          <w:rFonts w:asciiTheme="minorHAnsi" w:hAnsiTheme="minorHAnsi" w:cstheme="minorHAnsi"/>
          <w:lang w:val="en-US"/>
        </w:rPr>
        <w:t>, and highlight anticipated challenges and potential mechanisms to overcome these obstacles</w:t>
      </w:r>
      <w:r w:rsidR="00B25F34" w:rsidRPr="005D657E">
        <w:rPr>
          <w:rFonts w:asciiTheme="minorHAnsi" w:hAnsiTheme="minorHAnsi" w:cstheme="minorHAnsi"/>
          <w:lang w:val="en-US"/>
        </w:rPr>
        <w:t>.</w:t>
      </w:r>
      <w:r w:rsidRPr="005D657E">
        <w:rPr>
          <w:rFonts w:asciiTheme="minorHAnsi" w:hAnsiTheme="minorHAnsi" w:cstheme="minorHAnsi"/>
          <w:lang w:val="en-US"/>
        </w:rPr>
        <w:t xml:space="preserve"> </w:t>
      </w:r>
      <w:r w:rsidR="00CA02B7" w:rsidRPr="005D657E">
        <w:rPr>
          <w:rFonts w:asciiTheme="minorHAnsi" w:hAnsiTheme="minorHAnsi" w:cstheme="minorHAnsi"/>
          <w:lang w:val="en-US"/>
        </w:rPr>
        <w:t xml:space="preserve">Please share with us why reaching this specific student audience is meaningful and impactful. </w:t>
      </w:r>
      <w:r w:rsidR="00F64648" w:rsidRPr="005D657E">
        <w:rPr>
          <w:rFonts w:asciiTheme="minorHAnsi" w:hAnsiTheme="minorHAnsi" w:cstheme="minorHAnsi"/>
          <w:lang w:val="en-US"/>
        </w:rPr>
        <w:t>(</w:t>
      </w:r>
      <w:r w:rsidR="4BE882E3" w:rsidRPr="005D657E">
        <w:rPr>
          <w:rFonts w:asciiTheme="minorHAnsi" w:hAnsiTheme="minorHAnsi" w:cstheme="minorHAnsi"/>
          <w:lang w:val="en-US"/>
        </w:rPr>
        <w:t>M</w:t>
      </w:r>
      <w:r w:rsidR="00F64648" w:rsidRPr="005D657E">
        <w:rPr>
          <w:rFonts w:asciiTheme="minorHAnsi" w:hAnsiTheme="minorHAnsi" w:cstheme="minorHAnsi"/>
          <w:lang w:val="en-US"/>
        </w:rPr>
        <w:t>ax</w:t>
      </w:r>
      <w:r w:rsidR="006C35D3" w:rsidRPr="005D657E">
        <w:rPr>
          <w:rFonts w:asciiTheme="minorHAnsi" w:hAnsiTheme="minorHAnsi" w:cstheme="minorHAnsi"/>
          <w:lang w:val="en-US"/>
        </w:rPr>
        <w:t>imum</w:t>
      </w:r>
      <w:r w:rsidRPr="005D657E">
        <w:rPr>
          <w:rFonts w:asciiTheme="minorHAnsi" w:hAnsiTheme="minorHAnsi" w:cstheme="minorHAnsi"/>
          <w:lang w:val="en-US"/>
        </w:rPr>
        <w:t xml:space="preserve"> 2</w:t>
      </w:r>
      <w:r w:rsidR="003508F2" w:rsidRPr="005D657E">
        <w:rPr>
          <w:rFonts w:asciiTheme="minorHAnsi" w:hAnsiTheme="minorHAnsi" w:cstheme="minorHAnsi"/>
          <w:lang w:val="en-US"/>
        </w:rPr>
        <w:t xml:space="preserve"> page</w:t>
      </w:r>
      <w:r w:rsidRPr="005D657E">
        <w:rPr>
          <w:rFonts w:asciiTheme="minorHAnsi" w:hAnsiTheme="minorHAnsi" w:cstheme="minorHAnsi"/>
          <w:lang w:val="en-US"/>
        </w:rPr>
        <w:t>s</w:t>
      </w:r>
      <w:r w:rsidR="003508F2" w:rsidRPr="005D657E">
        <w:rPr>
          <w:rFonts w:asciiTheme="minorHAnsi" w:hAnsiTheme="minorHAnsi" w:cstheme="minorHAnsi"/>
          <w:lang w:val="en-US"/>
        </w:rPr>
        <w:t>)</w:t>
      </w:r>
      <w:r w:rsidR="4585EE03" w:rsidRPr="005D657E">
        <w:rPr>
          <w:rFonts w:asciiTheme="minorHAnsi" w:hAnsiTheme="minorHAnsi" w:cstheme="minorHAnsi"/>
          <w:lang w:val="en-US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B25F34" w:rsidRPr="005D657E" w14:paraId="0EFC7829" w14:textId="77777777" w:rsidTr="00063A22">
        <w:tc>
          <w:tcPr>
            <w:tcW w:w="9213" w:type="dxa"/>
          </w:tcPr>
          <w:p w14:paraId="7A1603EE" w14:textId="77777777" w:rsidR="00B25F34" w:rsidRPr="005D657E" w:rsidRDefault="00B25F34" w:rsidP="00B25F34">
            <w:pPr>
              <w:rPr>
                <w:rFonts w:asciiTheme="minorHAnsi" w:hAnsiTheme="minorHAnsi" w:cstheme="minorHAnsi"/>
                <w:lang w:val="en-US"/>
              </w:rPr>
            </w:pPr>
          </w:p>
          <w:p w14:paraId="39A1CB2E" w14:textId="77777777" w:rsidR="00B25F34" w:rsidRPr="005D657E" w:rsidRDefault="00B25F34" w:rsidP="00B25F34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69A6536" w14:textId="252038BA" w:rsidR="00D20C27" w:rsidRPr="005D657E" w:rsidRDefault="00D20C27" w:rsidP="00D20C27">
      <w:pPr>
        <w:rPr>
          <w:rFonts w:asciiTheme="minorHAnsi" w:hAnsiTheme="minorHAnsi" w:cstheme="minorHAnsi"/>
          <w:b/>
          <w:lang w:val="en-US"/>
        </w:rPr>
      </w:pPr>
    </w:p>
    <w:p w14:paraId="0776A68C" w14:textId="58AE8337" w:rsidR="00063A22" w:rsidRPr="005D657E" w:rsidRDefault="00063A22" w:rsidP="00D20C27">
      <w:pPr>
        <w:rPr>
          <w:rFonts w:asciiTheme="minorHAnsi" w:hAnsiTheme="minorHAnsi" w:cstheme="minorHAnsi"/>
          <w:b/>
          <w:lang w:val="en-US"/>
        </w:rPr>
      </w:pPr>
    </w:p>
    <w:p w14:paraId="03BA17AD" w14:textId="77777777" w:rsidR="00E32255" w:rsidRPr="005D657E" w:rsidRDefault="00E32255" w:rsidP="00E32255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4. </w:t>
      </w:r>
      <w:r w:rsidRPr="005D657E">
        <w:rPr>
          <w:rFonts w:asciiTheme="minorHAnsi" w:hAnsiTheme="minorHAnsi" w:cstheme="minorHAnsi"/>
          <w:b/>
          <w:bCs/>
          <w:lang w:val="en-US"/>
        </w:rPr>
        <w:t>Interdisciplinary focus</w:t>
      </w:r>
    </w:p>
    <w:p w14:paraId="152AF688" w14:textId="668838EA" w:rsidR="00E32255" w:rsidRPr="005D657E" w:rsidRDefault="00E32255" w:rsidP="00E32255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>Describe how your project and project team bring an interdisciplinary lens to this work. (</w:t>
      </w:r>
      <w:r w:rsidR="02F06E0C" w:rsidRPr="005D657E">
        <w:rPr>
          <w:rFonts w:asciiTheme="minorHAnsi" w:hAnsiTheme="minorHAnsi" w:cstheme="minorHAnsi"/>
          <w:lang w:val="en-US"/>
        </w:rPr>
        <w:t>M</w:t>
      </w:r>
      <w:r w:rsidRPr="005D657E">
        <w:rPr>
          <w:rFonts w:asciiTheme="minorHAnsi" w:hAnsiTheme="minorHAnsi" w:cstheme="minorHAnsi"/>
          <w:lang w:val="en-US"/>
        </w:rPr>
        <w:t>aximum 500 words)</w:t>
      </w:r>
      <w:r w:rsidR="291159AD" w:rsidRPr="005D657E">
        <w:rPr>
          <w:rFonts w:asciiTheme="minorHAnsi" w:hAnsiTheme="minorHAnsi" w:cstheme="minorHAnsi"/>
          <w:lang w:val="en-US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213"/>
      </w:tblGrid>
      <w:tr w:rsidR="00E32255" w:rsidRPr="005D657E" w14:paraId="67340AD7" w14:textId="77777777" w:rsidTr="000B1F47">
        <w:tc>
          <w:tcPr>
            <w:tcW w:w="9213" w:type="dxa"/>
          </w:tcPr>
          <w:p w14:paraId="2C40791A" w14:textId="430B5B6E" w:rsidR="00E32255" w:rsidRPr="005D657E" w:rsidRDefault="00E32255" w:rsidP="000B1F47">
            <w:pPr>
              <w:rPr>
                <w:rFonts w:asciiTheme="minorHAnsi" w:hAnsiTheme="minorHAnsi" w:cstheme="minorHAnsi"/>
                <w:lang w:val="en-US"/>
              </w:rPr>
            </w:pPr>
          </w:p>
          <w:p w14:paraId="4072AF0A" w14:textId="77777777" w:rsidR="00E32255" w:rsidRPr="005D657E" w:rsidRDefault="00E32255" w:rsidP="000B1F47">
            <w:pPr>
              <w:rPr>
                <w:rFonts w:asciiTheme="minorHAnsi" w:hAnsiTheme="minorHAnsi" w:cstheme="minorHAnsi"/>
                <w:lang w:val="en-US"/>
              </w:rPr>
            </w:pPr>
          </w:p>
          <w:p w14:paraId="0AB1EF3F" w14:textId="77777777" w:rsidR="00E32255" w:rsidRPr="005D657E" w:rsidRDefault="00E32255" w:rsidP="000B1F4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290DAD5" w14:textId="1091CAC2" w:rsidR="00E32255" w:rsidRPr="005D657E" w:rsidRDefault="00E32255" w:rsidP="00E32255">
      <w:pPr>
        <w:rPr>
          <w:rFonts w:asciiTheme="minorHAnsi" w:hAnsiTheme="minorHAnsi" w:cstheme="minorHAnsi"/>
          <w:lang w:val="en-US"/>
        </w:rPr>
      </w:pPr>
    </w:p>
    <w:p w14:paraId="20EF04AB" w14:textId="79F16C3F" w:rsidR="00EE4ACE" w:rsidRPr="005D657E" w:rsidRDefault="00EE4ACE" w:rsidP="000C414B">
      <w:pPr>
        <w:rPr>
          <w:rFonts w:asciiTheme="minorHAnsi" w:hAnsiTheme="minorHAnsi" w:cstheme="minorHAnsi"/>
          <w:color w:val="000000"/>
        </w:rPr>
      </w:pPr>
    </w:p>
    <w:p w14:paraId="6DDFF8A9" w14:textId="4637FDFC" w:rsidR="00063A22" w:rsidRPr="005D657E" w:rsidRDefault="104DF0D1" w:rsidP="3021B959">
      <w:pPr>
        <w:rPr>
          <w:rFonts w:asciiTheme="minorHAnsi" w:hAnsiTheme="minorHAnsi" w:cstheme="minorHAnsi"/>
          <w:b/>
          <w:bCs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6</w:t>
      </w:r>
      <w:r w:rsidR="00063A22" w:rsidRPr="005D657E">
        <w:rPr>
          <w:rFonts w:asciiTheme="minorHAnsi" w:hAnsiTheme="minorHAnsi" w:cstheme="minorHAnsi"/>
          <w:b/>
          <w:bCs/>
          <w:lang w:val="en-US"/>
        </w:rPr>
        <w:t>. Project Outputs and Deliverables</w:t>
      </w:r>
    </w:p>
    <w:p w14:paraId="44536740" w14:textId="057FBF18" w:rsidR="00063A22" w:rsidRPr="005D657E" w:rsidRDefault="00063A22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Describe what your project will do or create </w:t>
      </w:r>
      <w:r w:rsidR="3DA393DC" w:rsidRPr="005D657E">
        <w:rPr>
          <w:rFonts w:asciiTheme="minorHAnsi" w:hAnsiTheme="minorHAnsi" w:cstheme="minorHAnsi"/>
          <w:lang w:val="en-US"/>
        </w:rPr>
        <w:t xml:space="preserve">including the production of </w:t>
      </w:r>
      <w:r w:rsidR="30D66714" w:rsidRPr="005D657E">
        <w:rPr>
          <w:rFonts w:asciiTheme="minorHAnsi" w:hAnsiTheme="minorHAnsi" w:cstheme="minorHAnsi"/>
          <w:lang w:val="en-US"/>
        </w:rPr>
        <w:t>t</w:t>
      </w:r>
      <w:r w:rsidR="3DA393DC" w:rsidRPr="005D657E">
        <w:rPr>
          <w:rFonts w:asciiTheme="minorHAnsi" w:hAnsiTheme="minorHAnsi" w:cstheme="minorHAnsi"/>
          <w:lang w:val="en-US"/>
        </w:rPr>
        <w:t xml:space="preserve">eaching </w:t>
      </w:r>
      <w:r w:rsidR="4DD220F6" w:rsidRPr="005D657E">
        <w:rPr>
          <w:rFonts w:asciiTheme="minorHAnsi" w:hAnsiTheme="minorHAnsi" w:cstheme="minorHAnsi"/>
          <w:lang w:val="en-US"/>
        </w:rPr>
        <w:t>r</w:t>
      </w:r>
      <w:r w:rsidR="3DA393DC" w:rsidRPr="005D657E">
        <w:rPr>
          <w:rFonts w:asciiTheme="minorHAnsi" w:hAnsiTheme="minorHAnsi" w:cstheme="minorHAnsi"/>
          <w:lang w:val="en-US"/>
        </w:rPr>
        <w:t>esources, ideally as Open Educational Resources</w:t>
      </w:r>
      <w:r w:rsidRPr="005D657E">
        <w:rPr>
          <w:rFonts w:asciiTheme="minorHAnsi" w:hAnsiTheme="minorHAnsi" w:cstheme="minorHAnsi"/>
          <w:lang w:val="en-US"/>
        </w:rPr>
        <w:t>. Ensure your outputs and deliverables meet the requirements of this program. (</w:t>
      </w:r>
      <w:r w:rsidR="1F2809F0" w:rsidRPr="005D657E">
        <w:rPr>
          <w:rFonts w:asciiTheme="minorHAnsi" w:hAnsiTheme="minorHAnsi" w:cstheme="minorHAnsi"/>
          <w:lang w:val="en-US"/>
        </w:rPr>
        <w:t>M</w:t>
      </w:r>
      <w:r w:rsidRPr="005D657E">
        <w:rPr>
          <w:rFonts w:asciiTheme="minorHAnsi" w:hAnsiTheme="minorHAnsi" w:cstheme="minorHAnsi"/>
          <w:lang w:val="en-US"/>
        </w:rPr>
        <w:t>aximum 500 words)</w:t>
      </w:r>
      <w:r w:rsidR="5BDF15C0" w:rsidRPr="005D657E">
        <w:rPr>
          <w:rFonts w:asciiTheme="minorHAnsi" w:hAnsiTheme="minorHAnsi" w:cstheme="minorHAnsi"/>
          <w:lang w:val="en-US"/>
        </w:rPr>
        <w:t>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063A22" w:rsidRPr="005D657E" w14:paraId="1B653822" w14:textId="77777777" w:rsidTr="004A091C">
        <w:tc>
          <w:tcPr>
            <w:tcW w:w="9498" w:type="dxa"/>
          </w:tcPr>
          <w:p w14:paraId="15271DE9" w14:textId="77777777" w:rsidR="00063A22" w:rsidRPr="005D657E" w:rsidRDefault="00063A22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1B7E7BC0" w14:textId="77777777" w:rsidR="00063A22" w:rsidRPr="005D657E" w:rsidRDefault="00063A22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19EC5AD4" w14:textId="77777777" w:rsidR="00063A22" w:rsidRPr="005D657E" w:rsidRDefault="00063A22" w:rsidP="00D20C2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70FDD0C" w14:textId="77777777" w:rsidR="00063A22" w:rsidRPr="005D657E" w:rsidRDefault="00063A22" w:rsidP="00D20C27">
      <w:pPr>
        <w:rPr>
          <w:rFonts w:asciiTheme="minorHAnsi" w:hAnsiTheme="minorHAnsi" w:cstheme="minorHAnsi"/>
          <w:lang w:val="en-US"/>
        </w:rPr>
      </w:pPr>
    </w:p>
    <w:p w14:paraId="5932AE58" w14:textId="77777777" w:rsidR="00085730" w:rsidRPr="005D657E" w:rsidRDefault="00085730" w:rsidP="3021B959">
      <w:pPr>
        <w:rPr>
          <w:rFonts w:asciiTheme="minorHAnsi" w:hAnsiTheme="minorHAnsi" w:cstheme="minorHAnsi"/>
          <w:b/>
          <w:bCs/>
          <w:lang w:val="en-US"/>
        </w:rPr>
      </w:pPr>
    </w:p>
    <w:p w14:paraId="42559849" w14:textId="65FDEB24" w:rsidR="00FC7124" w:rsidRPr="005D657E" w:rsidRDefault="738445F1" w:rsidP="3021B959">
      <w:pPr>
        <w:rPr>
          <w:rFonts w:asciiTheme="minorHAnsi" w:hAnsiTheme="minorHAnsi" w:cstheme="minorHAnsi"/>
          <w:b/>
          <w:bCs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7</w:t>
      </w:r>
      <w:r w:rsidR="00063A22" w:rsidRPr="005D657E">
        <w:rPr>
          <w:rFonts w:asciiTheme="minorHAnsi" w:hAnsiTheme="minorHAnsi" w:cstheme="minorHAnsi"/>
          <w:b/>
          <w:bCs/>
          <w:lang w:val="en-US"/>
        </w:rPr>
        <w:t>. Project Impact</w:t>
      </w:r>
    </w:p>
    <w:p w14:paraId="50DC9F7C" w14:textId="7D6F2100" w:rsidR="00063A22" w:rsidRPr="005D657E" w:rsidRDefault="00063A22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>Describe the impacts you anticipate as a result of this project</w:t>
      </w:r>
      <w:r w:rsidR="786BDBB0" w:rsidRPr="005D657E">
        <w:rPr>
          <w:rFonts w:asciiTheme="minorHAnsi" w:hAnsiTheme="minorHAnsi" w:cstheme="minorHAnsi"/>
          <w:lang w:val="en-US"/>
        </w:rPr>
        <w:t xml:space="preserve"> and how you will measure them</w:t>
      </w:r>
      <w:r w:rsidRPr="005D657E">
        <w:rPr>
          <w:rFonts w:asciiTheme="minorHAnsi" w:hAnsiTheme="minorHAnsi" w:cstheme="minorHAnsi"/>
          <w:lang w:val="en-US"/>
        </w:rPr>
        <w:t xml:space="preserve">. </w:t>
      </w:r>
      <w:r w:rsidR="00256862" w:rsidRPr="005D657E">
        <w:rPr>
          <w:rFonts w:asciiTheme="minorHAnsi" w:hAnsiTheme="minorHAnsi" w:cstheme="minorHAnsi"/>
          <w:lang w:val="en-US"/>
        </w:rPr>
        <w:t>Explain how these impacts will benefit students, instructors and sustainability education at UBC</w:t>
      </w:r>
      <w:r w:rsidR="00085730" w:rsidRPr="005D657E">
        <w:rPr>
          <w:rFonts w:asciiTheme="minorHAnsi" w:hAnsiTheme="minorHAnsi" w:cstheme="minorHAnsi"/>
          <w:lang w:val="en-US"/>
        </w:rPr>
        <w:t xml:space="preserve"> and how the project supports UBC’s strategic priorities such as experiential learning</w:t>
      </w:r>
      <w:r w:rsidR="00A30968" w:rsidRPr="005D657E">
        <w:rPr>
          <w:rFonts w:asciiTheme="minorHAnsi" w:hAnsiTheme="minorHAnsi" w:cstheme="minorHAnsi"/>
          <w:lang w:val="en-US"/>
        </w:rPr>
        <w:t xml:space="preserve"> and flexibility for learners</w:t>
      </w:r>
      <w:r w:rsidR="00085730" w:rsidRPr="005D657E">
        <w:rPr>
          <w:rFonts w:asciiTheme="minorHAnsi" w:hAnsiTheme="minorHAnsi" w:cstheme="minorHAnsi"/>
          <w:lang w:val="en-US"/>
        </w:rPr>
        <w:t>.</w:t>
      </w:r>
      <w:r w:rsidR="00256862" w:rsidRPr="005D657E">
        <w:rPr>
          <w:rFonts w:asciiTheme="minorHAnsi" w:hAnsiTheme="minorHAnsi" w:cstheme="minorHAnsi"/>
          <w:lang w:val="en-US"/>
        </w:rPr>
        <w:t xml:space="preserve"> (</w:t>
      </w:r>
      <w:r w:rsidR="1A346B06" w:rsidRPr="005D657E">
        <w:rPr>
          <w:rFonts w:asciiTheme="minorHAnsi" w:hAnsiTheme="minorHAnsi" w:cstheme="minorHAnsi"/>
          <w:lang w:val="en-US"/>
        </w:rPr>
        <w:t>M</w:t>
      </w:r>
      <w:r w:rsidR="00256862" w:rsidRPr="005D657E">
        <w:rPr>
          <w:rFonts w:asciiTheme="minorHAnsi" w:hAnsiTheme="minorHAnsi" w:cstheme="minorHAnsi"/>
          <w:lang w:val="en-US"/>
        </w:rPr>
        <w:t>aximum 500 words)</w:t>
      </w:r>
      <w:r w:rsidR="61F0E714" w:rsidRPr="005D657E">
        <w:rPr>
          <w:rFonts w:asciiTheme="minorHAnsi" w:hAnsiTheme="minorHAnsi" w:cstheme="minorHAnsi"/>
          <w:lang w:val="en-US"/>
        </w:rPr>
        <w:t>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6862" w:rsidRPr="005D657E" w14:paraId="51267AB2" w14:textId="77777777" w:rsidTr="004A091C">
        <w:tc>
          <w:tcPr>
            <w:tcW w:w="9498" w:type="dxa"/>
          </w:tcPr>
          <w:p w14:paraId="4C3DD8F4" w14:textId="77777777" w:rsidR="00256862" w:rsidRPr="005D657E" w:rsidRDefault="00256862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7BB8DDC1" w14:textId="77777777" w:rsidR="00256862" w:rsidRPr="005D657E" w:rsidRDefault="00256862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76CF888A" w14:textId="77777777" w:rsidR="00E32255" w:rsidRPr="005D657E" w:rsidRDefault="00E32255" w:rsidP="00D20C27">
            <w:pPr>
              <w:rPr>
                <w:rFonts w:asciiTheme="minorHAnsi" w:hAnsiTheme="minorHAnsi" w:cstheme="minorHAnsi"/>
                <w:lang w:val="en-US"/>
              </w:rPr>
            </w:pPr>
          </w:p>
          <w:p w14:paraId="13B63BF2" w14:textId="77777777" w:rsidR="00256862" w:rsidRPr="005D657E" w:rsidRDefault="00256862" w:rsidP="00D20C2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D51CD53" w14:textId="77777777" w:rsidR="00256862" w:rsidRPr="005D657E" w:rsidRDefault="00256862" w:rsidP="00D20C27">
      <w:pPr>
        <w:rPr>
          <w:rFonts w:asciiTheme="minorHAnsi" w:hAnsiTheme="minorHAnsi" w:cstheme="minorHAnsi"/>
          <w:lang w:val="en-US"/>
        </w:rPr>
      </w:pPr>
    </w:p>
    <w:p w14:paraId="5C69AE21" w14:textId="0BFFB5B3" w:rsidR="00D140F8" w:rsidRPr="005D657E" w:rsidRDefault="1EC40748" w:rsidP="00D20C27">
      <w:pPr>
        <w:rPr>
          <w:rFonts w:asciiTheme="minorHAnsi" w:hAnsiTheme="minorHAnsi" w:cstheme="minorHAnsi"/>
          <w:b/>
          <w:bCs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8</w:t>
      </w:r>
      <w:r w:rsidR="00D140F8" w:rsidRPr="005D657E">
        <w:rPr>
          <w:rFonts w:asciiTheme="minorHAnsi" w:hAnsiTheme="minorHAnsi" w:cstheme="minorHAnsi"/>
          <w:b/>
          <w:bCs/>
          <w:lang w:val="en-US"/>
        </w:rPr>
        <w:t>. Student Reach</w:t>
      </w:r>
    </w:p>
    <w:p w14:paraId="7936CB43" w14:textId="6B5324C8" w:rsidR="00D140F8" w:rsidRPr="005D657E" w:rsidRDefault="00D140F8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lang w:val="en-US"/>
        </w:rPr>
        <w:t>Describe how many students you expect to reach with this new curriculum, and what year and disciplines they would likely be from.</w:t>
      </w:r>
      <w:r w:rsidR="4187921C" w:rsidRPr="005D657E">
        <w:rPr>
          <w:rFonts w:asciiTheme="minorHAnsi" w:hAnsiTheme="minorHAnsi" w:cstheme="minorHAnsi"/>
          <w:lang w:val="en-US"/>
        </w:rPr>
        <w:t xml:space="preserve"> (Maximum 250 words)</w:t>
      </w:r>
    </w:p>
    <w:p w14:paraId="29F4CB0B" w14:textId="77777777" w:rsidR="00E32255" w:rsidRPr="005D657E" w:rsidRDefault="00E32255" w:rsidP="00D20C27">
      <w:pPr>
        <w:rPr>
          <w:rFonts w:asciiTheme="minorHAnsi" w:hAnsiTheme="minorHAnsi" w:cstheme="minorHAnsi"/>
          <w:lang w:val="en-US"/>
        </w:rPr>
      </w:pPr>
    </w:p>
    <w:p w14:paraId="6C297173" w14:textId="0661FD9D" w:rsidR="00F64648" w:rsidRPr="005D657E" w:rsidRDefault="1742AC8D" w:rsidP="3021B959">
      <w:pPr>
        <w:contextualSpacing/>
        <w:rPr>
          <w:rFonts w:asciiTheme="minorHAnsi" w:hAnsiTheme="minorHAnsi" w:cstheme="minorHAnsi"/>
          <w:b/>
          <w:bCs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9</w:t>
      </w:r>
      <w:r w:rsidR="00B25F34" w:rsidRPr="005D657E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F64648" w:rsidRPr="005D657E">
        <w:rPr>
          <w:rFonts w:asciiTheme="minorHAnsi" w:hAnsiTheme="minorHAnsi" w:cstheme="minorHAnsi"/>
          <w:b/>
          <w:bCs/>
          <w:lang w:val="en-US"/>
        </w:rPr>
        <w:t xml:space="preserve">Budget </w:t>
      </w:r>
      <w:r w:rsidR="00217367" w:rsidRPr="005D657E">
        <w:rPr>
          <w:rFonts w:asciiTheme="minorHAnsi" w:hAnsiTheme="minorHAnsi" w:cstheme="minorHAnsi"/>
          <w:b/>
          <w:bCs/>
          <w:lang w:val="en-US"/>
        </w:rPr>
        <w:t>Summary</w:t>
      </w:r>
    </w:p>
    <w:p w14:paraId="45DDF73E" w14:textId="71EA64E3" w:rsidR="00D20C27" w:rsidRPr="005D657E" w:rsidRDefault="00EB208C" w:rsidP="00D20C27">
      <w:pPr>
        <w:rPr>
          <w:rFonts w:asciiTheme="minorHAnsi" w:hAnsiTheme="minorHAnsi" w:cstheme="minorHAnsi"/>
        </w:rPr>
      </w:pPr>
      <w:r w:rsidRPr="005D657E">
        <w:rPr>
          <w:rFonts w:asciiTheme="minorHAnsi" w:hAnsiTheme="minorHAnsi" w:cstheme="minorHAnsi"/>
        </w:rPr>
        <w:t xml:space="preserve">Provide </w:t>
      </w:r>
      <w:r w:rsidR="00691E8C" w:rsidRPr="005D657E">
        <w:rPr>
          <w:rFonts w:asciiTheme="minorHAnsi" w:hAnsiTheme="minorHAnsi" w:cstheme="minorHAnsi"/>
        </w:rPr>
        <w:t>a</w:t>
      </w:r>
      <w:r w:rsidRPr="005D657E">
        <w:rPr>
          <w:rFonts w:asciiTheme="minorHAnsi" w:hAnsiTheme="minorHAnsi" w:cstheme="minorHAnsi"/>
        </w:rPr>
        <w:t xml:space="preserve"> budget</w:t>
      </w:r>
      <w:r w:rsidR="00691E8C" w:rsidRPr="005D657E">
        <w:rPr>
          <w:rFonts w:asciiTheme="minorHAnsi" w:hAnsiTheme="minorHAnsi" w:cstheme="minorHAnsi"/>
        </w:rPr>
        <w:t xml:space="preserve"> for the duration of your project</w:t>
      </w:r>
      <w:r w:rsidRPr="005D657E">
        <w:rPr>
          <w:rFonts w:asciiTheme="minorHAnsi" w:hAnsiTheme="minorHAnsi" w:cstheme="minorHAnsi"/>
        </w:rPr>
        <w:t xml:space="preserve">, indicating how funds will be allocated in each year. </w:t>
      </w:r>
      <w:r w:rsidR="009468A4" w:rsidRPr="005D657E">
        <w:rPr>
          <w:rFonts w:asciiTheme="minorHAnsi" w:hAnsiTheme="minorHAnsi" w:cstheme="minorHAnsi"/>
        </w:rPr>
        <w:t xml:space="preserve">Funding for hiring students must align with UBC student salary guidelines. </w:t>
      </w:r>
    </w:p>
    <w:p w14:paraId="4B740DDC" w14:textId="77777777" w:rsidR="00256862" w:rsidRPr="005D657E" w:rsidRDefault="00256862" w:rsidP="00D20C27">
      <w:pPr>
        <w:rPr>
          <w:rFonts w:asciiTheme="minorHAnsi" w:hAnsiTheme="minorHAnsi" w:cstheme="minorHAnsi"/>
        </w:rPr>
      </w:pPr>
    </w:p>
    <w:tbl>
      <w:tblPr>
        <w:tblW w:w="9498" w:type="dxa"/>
        <w:tblBorders>
          <w:insideV w:val="single" w:sz="4" w:space="0" w:color="BFBFBF"/>
        </w:tblBorders>
        <w:shd w:val="clear" w:color="auto" w:fill="F3F3F3"/>
        <w:tblLook w:val="00A0" w:firstRow="1" w:lastRow="0" w:firstColumn="1" w:lastColumn="0" w:noHBand="0" w:noVBand="0"/>
      </w:tblPr>
      <w:tblGrid>
        <w:gridCol w:w="3261"/>
        <w:gridCol w:w="3121"/>
        <w:gridCol w:w="3116"/>
      </w:tblGrid>
      <w:tr w:rsidR="0087446D" w:rsidRPr="005D657E" w14:paraId="43ABF087" w14:textId="77777777" w:rsidTr="005D657E">
        <w:tc>
          <w:tcPr>
            <w:tcW w:w="326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6F62EB46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  <w:r w:rsidRPr="005D657E">
              <w:rPr>
                <w:rFonts w:asciiTheme="minorHAnsi" w:hAnsiTheme="minorHAnsi" w:cstheme="minorHAnsi"/>
                <w:b/>
              </w:rPr>
              <w:t>Budget Item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40E8CFE5" w14:textId="443C1B1B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Estimated </w:t>
            </w:r>
            <w:r w:rsidR="00B25F34" w:rsidRPr="005D657E">
              <w:rPr>
                <w:rFonts w:asciiTheme="minorHAnsi" w:hAnsiTheme="minorHAnsi" w:cstheme="minorHAnsi"/>
                <w:b/>
                <w:color w:val="404040"/>
              </w:rPr>
              <w:t>Expenses</w:t>
            </w: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 Y</w:t>
            </w:r>
            <w:r w:rsidR="00D140F8" w:rsidRPr="005D657E">
              <w:rPr>
                <w:rFonts w:asciiTheme="minorHAnsi" w:hAnsiTheme="minorHAnsi" w:cstheme="minorHAnsi"/>
                <w:b/>
                <w:color w:val="404040"/>
              </w:rPr>
              <w:t>ea</w:t>
            </w: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r 1 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3E7C5A96" w14:textId="2171871D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Estimated </w:t>
            </w:r>
            <w:r w:rsidR="00B25F34" w:rsidRPr="005D657E">
              <w:rPr>
                <w:rFonts w:asciiTheme="minorHAnsi" w:hAnsiTheme="minorHAnsi" w:cstheme="minorHAnsi"/>
                <w:b/>
                <w:color w:val="404040"/>
              </w:rPr>
              <w:t>Expenses</w:t>
            </w:r>
            <w:r w:rsidRPr="005D657E">
              <w:rPr>
                <w:rFonts w:asciiTheme="minorHAnsi" w:hAnsiTheme="minorHAnsi" w:cstheme="minorHAnsi"/>
                <w:b/>
                <w:color w:val="404040"/>
              </w:rPr>
              <w:t xml:space="preserve"> Y</w:t>
            </w:r>
            <w:r w:rsidR="00D140F8" w:rsidRPr="005D657E">
              <w:rPr>
                <w:rFonts w:asciiTheme="minorHAnsi" w:hAnsiTheme="minorHAnsi" w:cstheme="minorHAnsi"/>
                <w:b/>
                <w:color w:val="404040"/>
              </w:rPr>
              <w:t>ea</w:t>
            </w:r>
            <w:r w:rsidRPr="005D657E">
              <w:rPr>
                <w:rFonts w:asciiTheme="minorHAnsi" w:hAnsiTheme="minorHAnsi" w:cstheme="minorHAnsi"/>
                <w:b/>
                <w:color w:val="404040"/>
              </w:rPr>
              <w:t>r 2</w:t>
            </w:r>
          </w:p>
        </w:tc>
      </w:tr>
      <w:tr w:rsidR="0087446D" w:rsidRPr="005D657E" w14:paraId="6ECC3B6B" w14:textId="77777777" w:rsidTr="005D657E">
        <w:tc>
          <w:tcPr>
            <w:tcW w:w="326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3637422F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  <w:p w14:paraId="00F2E86F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1CB9842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7A9CDCB6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5B59F9A8" w14:textId="77777777" w:rsidTr="005D657E">
        <w:tc>
          <w:tcPr>
            <w:tcW w:w="3261" w:type="dxa"/>
            <w:shd w:val="clear" w:color="auto" w:fill="E0E0E0"/>
            <w:vAlign w:val="center"/>
          </w:tcPr>
          <w:p w14:paraId="2C106EC9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  <w:p w14:paraId="0D76D2B0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shd w:val="clear" w:color="auto" w:fill="E0E0E0"/>
            <w:vAlign w:val="center"/>
          </w:tcPr>
          <w:p w14:paraId="227D7039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E0E0E0"/>
            <w:vAlign w:val="center"/>
          </w:tcPr>
          <w:p w14:paraId="4146FCB8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256B18CD" w14:textId="77777777" w:rsidTr="005D657E">
        <w:tc>
          <w:tcPr>
            <w:tcW w:w="3261" w:type="dxa"/>
            <w:shd w:val="clear" w:color="auto" w:fill="F3F3F3"/>
            <w:vAlign w:val="center"/>
          </w:tcPr>
          <w:p w14:paraId="25CB8191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</w:p>
          <w:p w14:paraId="0B3661DC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shd w:val="clear" w:color="auto" w:fill="F3F3F3"/>
            <w:vAlign w:val="center"/>
          </w:tcPr>
          <w:p w14:paraId="4054E1A8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F3F3F3"/>
            <w:vAlign w:val="center"/>
          </w:tcPr>
          <w:p w14:paraId="1361AE5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7A1BECB1" w14:textId="77777777" w:rsidTr="005D657E">
        <w:tc>
          <w:tcPr>
            <w:tcW w:w="3261" w:type="dxa"/>
            <w:shd w:val="clear" w:color="auto" w:fill="E0E0E0"/>
            <w:vAlign w:val="center"/>
          </w:tcPr>
          <w:p w14:paraId="18A34359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</w:p>
          <w:p w14:paraId="4A5B5CC3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shd w:val="clear" w:color="auto" w:fill="E0E0E0"/>
            <w:vAlign w:val="center"/>
          </w:tcPr>
          <w:p w14:paraId="2E027DDB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E0E0E0"/>
            <w:vAlign w:val="center"/>
          </w:tcPr>
          <w:p w14:paraId="30A30C4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63DC25CD" w14:textId="77777777" w:rsidTr="005D657E">
        <w:tc>
          <w:tcPr>
            <w:tcW w:w="3261" w:type="dxa"/>
            <w:shd w:val="clear" w:color="auto" w:fill="F3F3F3"/>
            <w:vAlign w:val="center"/>
          </w:tcPr>
          <w:p w14:paraId="1C5432C5" w14:textId="77777777" w:rsidR="0087446D" w:rsidRPr="005D657E" w:rsidRDefault="0087446D" w:rsidP="00B25F34">
            <w:pPr>
              <w:tabs>
                <w:tab w:val="left" w:pos="1008"/>
              </w:tabs>
              <w:rPr>
                <w:rFonts w:asciiTheme="minorHAnsi" w:hAnsiTheme="minorHAnsi" w:cstheme="minorHAnsi"/>
                <w:b/>
              </w:rPr>
            </w:pPr>
          </w:p>
          <w:p w14:paraId="652C7BC4" w14:textId="77777777" w:rsidR="0087446D" w:rsidRPr="005D657E" w:rsidRDefault="0087446D" w:rsidP="00B25F34">
            <w:pPr>
              <w:tabs>
                <w:tab w:val="left" w:pos="10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shd w:val="clear" w:color="auto" w:fill="F3F3F3"/>
            <w:vAlign w:val="center"/>
          </w:tcPr>
          <w:p w14:paraId="769503FD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F3F3F3"/>
            <w:vAlign w:val="center"/>
          </w:tcPr>
          <w:p w14:paraId="4DC6EF6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767FD288" w14:textId="77777777" w:rsidTr="005D657E">
        <w:tc>
          <w:tcPr>
            <w:tcW w:w="3261" w:type="dxa"/>
            <w:shd w:val="clear" w:color="auto" w:fill="E0E0E0"/>
            <w:vAlign w:val="center"/>
          </w:tcPr>
          <w:p w14:paraId="0FA31752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</w:p>
          <w:p w14:paraId="7EC26333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  <w:r w:rsidRPr="005D65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21" w:type="dxa"/>
            <w:shd w:val="clear" w:color="auto" w:fill="E0E0E0"/>
            <w:vAlign w:val="center"/>
          </w:tcPr>
          <w:p w14:paraId="0264A77F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shd w:val="clear" w:color="auto" w:fill="E0E0E0"/>
            <w:vAlign w:val="center"/>
          </w:tcPr>
          <w:p w14:paraId="6A7A724D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643F09AA" w14:textId="77777777" w:rsidTr="005D657E">
        <w:trPr>
          <w:trHeight w:val="49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0BCA518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</w:p>
          <w:p w14:paraId="00163C99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01F79D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2933403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  <w:tr w:rsidR="0087446D" w:rsidRPr="005D657E" w14:paraId="65CF24E8" w14:textId="77777777" w:rsidTr="005D657E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03060A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</w:rPr>
            </w:pPr>
            <w:r w:rsidRPr="005D657E">
              <w:rPr>
                <w:rFonts w:asciiTheme="minorHAnsi" w:hAnsiTheme="minorHAnsi" w:cstheme="minorHAnsi"/>
                <w:b/>
              </w:rPr>
              <w:t xml:space="preserve">Total Expenses </w:t>
            </w:r>
          </w:p>
          <w:p w14:paraId="690B6E4B" w14:textId="77777777" w:rsidR="0087446D" w:rsidRPr="005D657E" w:rsidRDefault="0087446D" w:rsidP="00B25F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932A14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6C2449E" w14:textId="77777777" w:rsidR="0087446D" w:rsidRPr="005D657E" w:rsidRDefault="0087446D" w:rsidP="00B25F34">
            <w:pPr>
              <w:rPr>
                <w:rFonts w:asciiTheme="minorHAnsi" w:hAnsiTheme="minorHAnsi" w:cstheme="minorHAnsi"/>
                <w:b/>
                <w:color w:val="404040"/>
              </w:rPr>
            </w:pPr>
          </w:p>
        </w:tc>
      </w:tr>
    </w:tbl>
    <w:p w14:paraId="56C7CB5F" w14:textId="3F60D51B" w:rsidR="00FB0F39" w:rsidRPr="005D657E" w:rsidRDefault="00FB0F39" w:rsidP="00B25F34">
      <w:pPr>
        <w:contextualSpacing/>
        <w:jc w:val="both"/>
        <w:rPr>
          <w:rFonts w:asciiTheme="minorHAnsi" w:hAnsiTheme="minorHAnsi" w:cstheme="minorHAnsi"/>
          <w:bCs/>
        </w:rPr>
      </w:pPr>
      <w:r w:rsidRPr="005D657E">
        <w:rPr>
          <w:rFonts w:asciiTheme="minorHAnsi" w:hAnsiTheme="minorHAnsi" w:cstheme="minorHAnsi"/>
          <w:bCs/>
        </w:rPr>
        <w:t xml:space="preserve">Expenses: </w:t>
      </w:r>
      <w:r w:rsidR="009468A4" w:rsidRPr="005D657E">
        <w:rPr>
          <w:rFonts w:asciiTheme="minorHAnsi" w:hAnsiTheme="minorHAnsi" w:cstheme="minorHAnsi"/>
          <w:bCs/>
        </w:rPr>
        <w:t>Only</w:t>
      </w:r>
      <w:r w:rsidR="00D97BB5" w:rsidRPr="005D657E">
        <w:rPr>
          <w:rFonts w:asciiTheme="minorHAnsi" w:hAnsiTheme="minorHAnsi" w:cstheme="minorHAnsi"/>
          <w:bCs/>
        </w:rPr>
        <w:t xml:space="preserve"> one Project L</w:t>
      </w:r>
      <w:r w:rsidR="00042BB9" w:rsidRPr="005D657E">
        <w:rPr>
          <w:rFonts w:asciiTheme="minorHAnsi" w:hAnsiTheme="minorHAnsi" w:cstheme="minorHAnsi"/>
          <w:bCs/>
        </w:rPr>
        <w:t>ead</w:t>
      </w:r>
      <w:r w:rsidR="00E920DD" w:rsidRPr="005D657E">
        <w:rPr>
          <w:rFonts w:asciiTheme="minorHAnsi" w:hAnsiTheme="minorHAnsi" w:cstheme="minorHAnsi"/>
          <w:bCs/>
        </w:rPr>
        <w:t xml:space="preserve"> </w:t>
      </w:r>
      <w:r w:rsidR="009468A4" w:rsidRPr="005D657E">
        <w:rPr>
          <w:rFonts w:asciiTheme="minorHAnsi" w:hAnsiTheme="minorHAnsi" w:cstheme="minorHAnsi"/>
          <w:bCs/>
        </w:rPr>
        <w:t>will hold the funds (see Applicant Information), and your</w:t>
      </w:r>
      <w:r w:rsidR="00D97BB5" w:rsidRPr="005D657E">
        <w:rPr>
          <w:rFonts w:asciiTheme="minorHAnsi" w:hAnsiTheme="minorHAnsi" w:cstheme="minorHAnsi"/>
          <w:bCs/>
        </w:rPr>
        <w:t xml:space="preserve"> </w:t>
      </w:r>
      <w:r w:rsidRPr="005D657E">
        <w:rPr>
          <w:rFonts w:asciiTheme="minorHAnsi" w:hAnsiTheme="minorHAnsi" w:cstheme="minorHAnsi"/>
          <w:bCs/>
        </w:rPr>
        <w:t xml:space="preserve">department will be responsible for processing </w:t>
      </w:r>
      <w:r w:rsidR="004F32A3" w:rsidRPr="005D657E">
        <w:rPr>
          <w:rFonts w:asciiTheme="minorHAnsi" w:hAnsiTheme="minorHAnsi" w:cstheme="minorHAnsi"/>
          <w:bCs/>
        </w:rPr>
        <w:t xml:space="preserve">all project </w:t>
      </w:r>
      <w:r w:rsidRPr="005D657E">
        <w:rPr>
          <w:rFonts w:asciiTheme="minorHAnsi" w:hAnsiTheme="minorHAnsi" w:cstheme="minorHAnsi"/>
          <w:bCs/>
        </w:rPr>
        <w:t>expenses</w:t>
      </w:r>
      <w:r w:rsidR="004F32A3" w:rsidRPr="005D657E">
        <w:rPr>
          <w:rFonts w:asciiTheme="minorHAnsi" w:hAnsiTheme="minorHAnsi" w:cstheme="minorHAnsi"/>
          <w:bCs/>
        </w:rPr>
        <w:t>.</w:t>
      </w:r>
    </w:p>
    <w:p w14:paraId="49D1D55A" w14:textId="77777777" w:rsidR="00421784" w:rsidRPr="005D657E" w:rsidRDefault="00421784" w:rsidP="00D20C27">
      <w:pPr>
        <w:rPr>
          <w:rFonts w:asciiTheme="minorHAnsi" w:hAnsiTheme="minorHAnsi" w:cstheme="minorHAnsi"/>
          <w:b/>
          <w:lang w:val="en-US"/>
        </w:rPr>
      </w:pPr>
    </w:p>
    <w:p w14:paraId="11F2AF5F" w14:textId="77777777" w:rsidR="00530DB3" w:rsidRPr="005D657E" w:rsidRDefault="00530DB3" w:rsidP="00D20C27">
      <w:pPr>
        <w:rPr>
          <w:rFonts w:asciiTheme="minorHAnsi" w:hAnsiTheme="minorHAnsi" w:cstheme="minorHAnsi"/>
          <w:b/>
          <w:lang w:val="en-US"/>
        </w:rPr>
      </w:pPr>
    </w:p>
    <w:p w14:paraId="0A9A2D24" w14:textId="77777777" w:rsidR="00E32255" w:rsidRPr="005D657E" w:rsidRDefault="00E32255" w:rsidP="00D20C27">
      <w:pPr>
        <w:rPr>
          <w:rFonts w:asciiTheme="minorHAnsi" w:hAnsiTheme="minorHAnsi" w:cstheme="minorHAnsi"/>
          <w:b/>
          <w:lang w:val="en-US"/>
        </w:rPr>
      </w:pPr>
    </w:p>
    <w:p w14:paraId="263E828A" w14:textId="0E40A466" w:rsidR="00EE1D25" w:rsidRPr="005D657E" w:rsidRDefault="6BAE7BCB" w:rsidP="00D20C27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10</w:t>
      </w:r>
      <w:r w:rsidR="001109D5" w:rsidRPr="005D657E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646430" w:rsidRPr="005D657E">
        <w:rPr>
          <w:rFonts w:asciiTheme="minorHAnsi" w:hAnsiTheme="minorHAnsi" w:cstheme="minorHAnsi"/>
          <w:b/>
          <w:bCs/>
          <w:lang w:val="en-US"/>
        </w:rPr>
        <w:t xml:space="preserve">Cash or in-kind </w:t>
      </w:r>
      <w:r w:rsidR="00E0484F" w:rsidRPr="005D657E">
        <w:rPr>
          <w:rFonts w:asciiTheme="minorHAnsi" w:hAnsiTheme="minorHAnsi" w:cstheme="minorHAnsi"/>
          <w:b/>
          <w:bCs/>
          <w:lang w:val="en-US"/>
        </w:rPr>
        <w:t>support to be contrib</w:t>
      </w:r>
      <w:r w:rsidR="00421784" w:rsidRPr="005D657E">
        <w:rPr>
          <w:rFonts w:asciiTheme="minorHAnsi" w:hAnsiTheme="minorHAnsi" w:cstheme="minorHAnsi"/>
          <w:b/>
          <w:bCs/>
          <w:lang w:val="en-US"/>
        </w:rPr>
        <w:t xml:space="preserve">uted by your partners for this </w:t>
      </w:r>
      <w:r w:rsidR="004F32A3" w:rsidRPr="005D657E">
        <w:rPr>
          <w:rFonts w:asciiTheme="minorHAnsi" w:hAnsiTheme="minorHAnsi" w:cstheme="minorHAnsi"/>
          <w:b/>
          <w:bCs/>
          <w:lang w:val="en-US"/>
        </w:rPr>
        <w:t>project</w:t>
      </w:r>
      <w:r w:rsidR="00153070" w:rsidRPr="005D657E">
        <w:rPr>
          <w:rFonts w:asciiTheme="minorHAnsi" w:hAnsiTheme="minorHAnsi" w:cstheme="minorHAnsi"/>
          <w:b/>
          <w:bCs/>
          <w:lang w:val="en-US"/>
        </w:rPr>
        <w:t>, if applicable</w:t>
      </w:r>
      <w:r w:rsidR="00CC2EBB" w:rsidRPr="005D657E">
        <w:rPr>
          <w:rFonts w:asciiTheme="minorHAnsi" w:hAnsiTheme="minorHAnsi" w:cstheme="minorHAnsi"/>
        </w:rPr>
        <w:br/>
      </w:r>
      <w:r w:rsidR="00153070" w:rsidRPr="005D657E">
        <w:rPr>
          <w:rFonts w:asciiTheme="minorHAnsi" w:hAnsiTheme="minorHAnsi" w:cstheme="minorHAnsi"/>
          <w:lang w:val="en-US"/>
        </w:rPr>
        <w:t>Name of partner organization</w:t>
      </w:r>
      <w:r w:rsidR="004A091C" w:rsidRPr="005D657E">
        <w:rPr>
          <w:rFonts w:asciiTheme="minorHAnsi" w:hAnsiTheme="minorHAnsi" w:cstheme="minorHAnsi"/>
          <w:lang w:val="en-US"/>
        </w:rPr>
        <w:t xml:space="preserve"> or unit</w:t>
      </w:r>
      <w:r w:rsidR="00153070" w:rsidRPr="005D657E">
        <w:rPr>
          <w:rFonts w:asciiTheme="minorHAnsi" w:hAnsiTheme="minorHAnsi" w:cstheme="minorHAnsi"/>
          <w:lang w:val="en-US"/>
        </w:rPr>
        <w:t>, amount of contribution (cash or in-kind support)</w:t>
      </w:r>
      <w:r w:rsidR="338C9CB1" w:rsidRPr="005D657E">
        <w:rPr>
          <w:rFonts w:asciiTheme="minorHAnsi" w:hAnsiTheme="minorHAnsi" w:cstheme="minorHAnsi"/>
          <w:lang w:val="en-US"/>
        </w:rPr>
        <w:t>. (Maximum 250 words).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21784" w:rsidRPr="005D657E" w14:paraId="089EF1A0" w14:textId="77777777" w:rsidTr="001109D5">
        <w:tc>
          <w:tcPr>
            <w:tcW w:w="9356" w:type="dxa"/>
          </w:tcPr>
          <w:p w14:paraId="618EE78B" w14:textId="77777777" w:rsidR="00421784" w:rsidRPr="005D657E" w:rsidRDefault="00421784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345800B2" w14:textId="77777777" w:rsidR="00FC7124" w:rsidRPr="005D657E" w:rsidRDefault="00FC7124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63954148" w14:textId="77777777" w:rsidR="00E32255" w:rsidRPr="005D657E" w:rsidRDefault="00E32255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560E3DF6" w14:textId="77777777" w:rsidR="00E32255" w:rsidRPr="005D657E" w:rsidRDefault="00E32255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794FE206" w14:textId="6FF646FD" w:rsidR="00E32255" w:rsidRPr="005D657E" w:rsidRDefault="00E32255" w:rsidP="00FC7124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54A83AE6" w14:textId="77777777" w:rsidR="008D537C" w:rsidRPr="005D657E" w:rsidRDefault="008D537C" w:rsidP="00D20C27">
      <w:pPr>
        <w:contextualSpacing/>
        <w:rPr>
          <w:rFonts w:asciiTheme="minorHAnsi" w:hAnsiTheme="minorHAnsi" w:cstheme="minorHAnsi"/>
          <w:b/>
          <w:lang w:val="en-US"/>
        </w:rPr>
      </w:pPr>
    </w:p>
    <w:p w14:paraId="583235C7" w14:textId="77777777" w:rsidR="00E32255" w:rsidRPr="005D657E" w:rsidRDefault="00E32255" w:rsidP="00D20C27">
      <w:pPr>
        <w:contextualSpacing/>
        <w:rPr>
          <w:rFonts w:asciiTheme="minorHAnsi" w:hAnsiTheme="minorHAnsi" w:cstheme="minorHAnsi"/>
          <w:b/>
          <w:lang w:val="en-US"/>
        </w:rPr>
      </w:pPr>
    </w:p>
    <w:p w14:paraId="752DE959" w14:textId="7E0099F9" w:rsidR="008D537C" w:rsidRPr="005D657E" w:rsidRDefault="21AB60CE" w:rsidP="008D537C">
      <w:pPr>
        <w:rPr>
          <w:rFonts w:asciiTheme="minorHAnsi" w:hAnsiTheme="minorHAnsi" w:cstheme="minorHAnsi"/>
          <w:lang w:val="en-US"/>
        </w:rPr>
      </w:pPr>
      <w:r w:rsidRPr="005D657E">
        <w:rPr>
          <w:rFonts w:asciiTheme="minorHAnsi" w:hAnsiTheme="minorHAnsi" w:cstheme="minorHAnsi"/>
          <w:b/>
          <w:bCs/>
          <w:lang w:val="en-US"/>
        </w:rPr>
        <w:t>11</w:t>
      </w:r>
      <w:r w:rsidR="001109D5" w:rsidRPr="005D657E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8D537C" w:rsidRPr="005D657E">
        <w:rPr>
          <w:rFonts w:asciiTheme="minorHAnsi" w:hAnsiTheme="minorHAnsi" w:cstheme="minorHAnsi"/>
          <w:b/>
          <w:bCs/>
          <w:lang w:val="en-US"/>
        </w:rPr>
        <w:t xml:space="preserve">UBC Department/Faculty Approvals </w:t>
      </w:r>
    </w:p>
    <w:p w14:paraId="7D5DF16A" w14:textId="77777777" w:rsidR="008D537C" w:rsidRPr="005D657E" w:rsidRDefault="008D537C" w:rsidP="008D537C">
      <w:pPr>
        <w:rPr>
          <w:rFonts w:asciiTheme="minorHAnsi" w:hAnsiTheme="minorHAnsi" w:cstheme="minorHAnsi"/>
          <w:b/>
          <w:lang w:val="en-US"/>
        </w:rPr>
      </w:pPr>
      <w:r w:rsidRPr="005D657E">
        <w:rPr>
          <w:rFonts w:asciiTheme="minorHAnsi" w:hAnsiTheme="minorHAnsi" w:cstheme="minorHAnsi"/>
          <w:lang w:val="en-US"/>
        </w:rPr>
        <w:t xml:space="preserve">The Dean or Department Head of </w:t>
      </w:r>
      <w:r w:rsidRPr="005D657E">
        <w:rPr>
          <w:rFonts w:asciiTheme="minorHAnsi" w:hAnsiTheme="minorHAnsi" w:cstheme="minorHAnsi"/>
          <w:i/>
          <w:lang w:val="en-US"/>
        </w:rPr>
        <w:t xml:space="preserve">each project lead </w:t>
      </w:r>
      <w:r w:rsidRPr="005D657E">
        <w:rPr>
          <w:rFonts w:asciiTheme="minorHAnsi" w:hAnsiTheme="minorHAnsi" w:cstheme="minorHAnsi"/>
          <w:lang w:val="en-US"/>
        </w:rPr>
        <w:t>must sign.</w:t>
      </w:r>
      <w:r w:rsidRPr="005D657E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977"/>
        <w:gridCol w:w="2267"/>
      </w:tblGrid>
      <w:tr w:rsidR="009E3FFA" w:rsidRPr="005D657E" w14:paraId="079376AC" w14:textId="0DF123E7" w:rsidTr="009E3FFA">
        <w:trPr>
          <w:trHeight w:val="59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C1C6" w14:textId="7DCBA077" w:rsidR="009E3FFA" w:rsidRPr="005D657E" w:rsidRDefault="009E3FFA" w:rsidP="005E3517">
            <w:pPr>
              <w:rPr>
                <w:rFonts w:asciiTheme="minorHAnsi" w:hAnsiTheme="minorHAnsi" w:cstheme="minorHAnsi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 xml:space="preserve">I support this application and confirm that the Department and/or Faculty has the intention of offering </w:t>
            </w:r>
            <w:r w:rsidR="00925016" w:rsidRPr="005D657E">
              <w:rPr>
                <w:rFonts w:asciiTheme="minorHAnsi" w:hAnsiTheme="minorHAnsi" w:cstheme="minorHAnsi"/>
                <w:lang w:val="en-US"/>
              </w:rPr>
              <w:t xml:space="preserve">the project deliverable (e.g. </w:t>
            </w:r>
            <w:r w:rsidRPr="005D657E">
              <w:rPr>
                <w:rFonts w:asciiTheme="minorHAnsi" w:hAnsiTheme="minorHAnsi" w:cstheme="minorHAnsi"/>
                <w:lang w:val="en-US"/>
              </w:rPr>
              <w:t>course</w:t>
            </w:r>
            <w:r w:rsidR="00925016" w:rsidRPr="005D657E">
              <w:rPr>
                <w:rFonts w:asciiTheme="minorHAnsi" w:hAnsiTheme="minorHAnsi" w:cstheme="minorHAnsi"/>
                <w:lang w:val="en-US"/>
              </w:rPr>
              <w:t xml:space="preserve">(s), </w:t>
            </w:r>
            <w:r w:rsidRPr="005D657E">
              <w:rPr>
                <w:rFonts w:asciiTheme="minorHAnsi" w:hAnsiTheme="minorHAnsi" w:cstheme="minorHAnsi"/>
                <w:lang w:val="en-US"/>
              </w:rPr>
              <w:t>certificate</w:t>
            </w:r>
            <w:r w:rsidR="00925016" w:rsidRPr="005D657E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5D657E">
              <w:rPr>
                <w:rFonts w:asciiTheme="minorHAnsi" w:hAnsiTheme="minorHAnsi" w:cstheme="minorHAnsi"/>
                <w:lang w:val="en-US"/>
              </w:rPr>
              <w:t>program</w:t>
            </w:r>
            <w:r w:rsidR="00925016" w:rsidRPr="005D657E">
              <w:rPr>
                <w:rFonts w:asciiTheme="minorHAnsi" w:hAnsiTheme="minorHAnsi" w:cstheme="minorHAnsi"/>
                <w:lang w:val="en-US"/>
              </w:rPr>
              <w:t>)</w:t>
            </w:r>
            <w:r w:rsidRPr="005D657E">
              <w:rPr>
                <w:rFonts w:asciiTheme="minorHAnsi" w:hAnsiTheme="minorHAnsi" w:cstheme="minorHAnsi"/>
                <w:lang w:val="en-US"/>
              </w:rPr>
              <w:t xml:space="preserve"> on an ongoing basis.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F508" w14:textId="77777777" w:rsidR="009E3FFA" w:rsidRPr="005D657E" w:rsidRDefault="009E3FFA" w:rsidP="009E3FFA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Name of Head/Dean and title</w:t>
            </w:r>
          </w:p>
          <w:p w14:paraId="47579F9F" w14:textId="3554A13A" w:rsidR="009E3FFA" w:rsidRPr="005D657E" w:rsidRDefault="009E3FFA" w:rsidP="005E351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E0C" w14:textId="4848A88C" w:rsidR="009E3FFA" w:rsidRPr="005D657E" w:rsidRDefault="009E3FFA" w:rsidP="005E3517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Signature</w:t>
            </w:r>
          </w:p>
        </w:tc>
      </w:tr>
      <w:tr w:rsidR="009E3FFA" w:rsidRPr="005D657E" w14:paraId="329376FF" w14:textId="1ABC96FE" w:rsidTr="009E3FFA">
        <w:trPr>
          <w:trHeight w:val="59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F08" w14:textId="01FD377D" w:rsidR="009E3FFA" w:rsidRPr="005D657E" w:rsidRDefault="00925016" w:rsidP="009E3FFA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I support this application and confirm that the Department and/or Faculty has the intention of offering the project deliverable (e.g. course(s), certificate, program) on an ongoing basis.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B4A" w14:textId="77777777" w:rsidR="009E3FFA" w:rsidRPr="005D657E" w:rsidRDefault="009E3FFA" w:rsidP="009E3FFA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Name of Head/Dean and title</w:t>
            </w:r>
          </w:p>
          <w:p w14:paraId="0B255751" w14:textId="5CFA3680" w:rsidR="009E3FFA" w:rsidRPr="005D657E" w:rsidRDefault="009E3FFA" w:rsidP="009E3FF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FA7" w14:textId="3BFCE0BE" w:rsidR="009E3FFA" w:rsidRPr="005D657E" w:rsidRDefault="009E3FFA" w:rsidP="009E3FFA">
            <w:pPr>
              <w:rPr>
                <w:rFonts w:asciiTheme="minorHAnsi" w:hAnsiTheme="minorHAnsi" w:cstheme="minorHAnsi"/>
                <w:lang w:val="en-US"/>
              </w:rPr>
            </w:pPr>
            <w:r w:rsidRPr="005D657E">
              <w:rPr>
                <w:rFonts w:asciiTheme="minorHAnsi" w:hAnsiTheme="minorHAnsi" w:cstheme="minorHAnsi"/>
                <w:lang w:val="en-US"/>
              </w:rPr>
              <w:t>Signature</w:t>
            </w:r>
          </w:p>
        </w:tc>
      </w:tr>
    </w:tbl>
    <w:p w14:paraId="5E48F3CB" w14:textId="77777777" w:rsidR="004D7064" w:rsidRPr="005D657E" w:rsidRDefault="004D7064" w:rsidP="001109D5">
      <w:pPr>
        <w:contextualSpacing/>
        <w:rPr>
          <w:rFonts w:asciiTheme="minorHAnsi" w:hAnsiTheme="minorHAnsi" w:cstheme="minorHAnsi"/>
          <w:bCs/>
        </w:rPr>
      </w:pPr>
    </w:p>
    <w:sectPr w:rsidR="004D7064" w:rsidRPr="005D657E" w:rsidSect="000639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6902" w14:textId="77777777" w:rsidR="006B470A" w:rsidRDefault="006B470A" w:rsidP="009E4517">
      <w:r>
        <w:separator/>
      </w:r>
    </w:p>
  </w:endnote>
  <w:endnote w:type="continuationSeparator" w:id="0">
    <w:p w14:paraId="0D3A52FF" w14:textId="77777777" w:rsidR="006B470A" w:rsidRDefault="006B470A" w:rsidP="009E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2503" w14:textId="77777777" w:rsidR="007B5EB5" w:rsidRDefault="007B5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43F7" w14:textId="3D795C73" w:rsidR="00583F86" w:rsidRPr="00583F86" w:rsidRDefault="00D9030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w:t>SUSTAINABILITY</w:t>
    </w:r>
    <w:r w:rsidR="00FC35B6">
      <w:rPr>
        <w:rFonts w:ascii="Arial" w:hAnsi="Arial" w:cs="Arial"/>
        <w:noProof/>
        <w:sz w:val="16"/>
        <w:szCs w:val="16"/>
        <w:lang w:val="en-US"/>
      </w:rPr>
      <w:t xml:space="preserve"> EDUCATION </w:t>
    </w:r>
    <w:r w:rsidR="00D140F8">
      <w:rPr>
        <w:rFonts w:ascii="Arial" w:hAnsi="Arial" w:cs="Arial"/>
        <w:noProof/>
        <w:sz w:val="16"/>
        <w:szCs w:val="16"/>
        <w:lang w:val="en-US"/>
      </w:rPr>
      <w:t>FELLOWS PROGRAM</w:t>
    </w:r>
    <w:r w:rsidR="00583F86" w:rsidRPr="00583F86">
      <w:rPr>
        <w:rFonts w:ascii="Arial" w:hAnsi="Arial" w:cs="Arial"/>
        <w:sz w:val="16"/>
        <w:szCs w:val="16"/>
      </w:rPr>
      <w:t xml:space="preserve"> APPLICATION </w:t>
    </w:r>
    <w:r w:rsidR="00583F86">
      <w:rPr>
        <w:rFonts w:ascii="Arial" w:hAnsi="Arial" w:cs="Arial"/>
        <w:sz w:val="16"/>
        <w:szCs w:val="16"/>
      </w:rPr>
      <w:t>–</w:t>
    </w:r>
    <w:r w:rsidR="009468A4">
      <w:rPr>
        <w:rFonts w:ascii="Arial" w:hAnsi="Arial" w:cs="Arial"/>
        <w:sz w:val="16"/>
        <w:szCs w:val="16"/>
      </w:rPr>
      <w:t xml:space="preserve"> 202</w:t>
    </w:r>
    <w:r w:rsidR="007B5EB5">
      <w:rPr>
        <w:rFonts w:ascii="Arial" w:hAnsi="Arial" w:cs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7F9D" w14:textId="77777777" w:rsidR="007B5EB5" w:rsidRDefault="007B5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241C" w14:textId="77777777" w:rsidR="006B470A" w:rsidRDefault="006B470A" w:rsidP="009E4517">
      <w:r>
        <w:separator/>
      </w:r>
    </w:p>
  </w:footnote>
  <w:footnote w:type="continuationSeparator" w:id="0">
    <w:p w14:paraId="60A2E8C9" w14:textId="77777777" w:rsidR="006B470A" w:rsidRDefault="006B470A" w:rsidP="009E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6F48" w14:textId="77777777" w:rsidR="007B5EB5" w:rsidRDefault="007B5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5E7C" w14:textId="77777777" w:rsidR="004457D8" w:rsidRDefault="004457D8" w:rsidP="000639E3">
    <w:pPr>
      <w:pStyle w:val="Header"/>
      <w:rPr>
        <w:rFonts w:ascii="Arial" w:hAnsi="Arial" w:cs="Arial"/>
        <w:i/>
        <w:sz w:val="18"/>
        <w:szCs w:val="18"/>
      </w:rPr>
    </w:pPr>
  </w:p>
  <w:p w14:paraId="3C3EA7FE" w14:textId="77777777" w:rsidR="000639E3" w:rsidRPr="004457D8" w:rsidRDefault="000639E3" w:rsidP="000639E3">
    <w:pPr>
      <w:pStyle w:val="Header"/>
      <w:rPr>
        <w:rFonts w:ascii="Arial" w:hAnsi="Arial" w:cs="Arial"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5885" w14:textId="77777777" w:rsidR="000639E3" w:rsidRPr="00FC7124" w:rsidRDefault="000639E3">
    <w:pPr>
      <w:pStyle w:val="Header"/>
      <w:rPr>
        <w:rFonts w:asciiTheme="minorHAnsi" w:hAnsiTheme="minorHAnsi"/>
      </w:rPr>
    </w:pPr>
    <w:r>
      <w:rPr>
        <w:rFonts w:ascii="Arial" w:hAnsi="Arial" w:cs="Arial"/>
        <w:i/>
        <w:noProof/>
        <w:sz w:val="18"/>
        <w:szCs w:val="18"/>
        <w:lang w:val="en-US"/>
      </w:rPr>
      <w:drawing>
        <wp:inline distT="0" distB="0" distL="0" distR="0" wp14:anchorId="224E109A" wp14:editId="27DF995F">
          <wp:extent cx="1485900" cy="597535"/>
          <wp:effectExtent l="0" t="0" r="1270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tShortName_sustainability_withRipples_b282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038" cy="605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F04"/>
    <w:multiLevelType w:val="hybridMultilevel"/>
    <w:tmpl w:val="5EDA42DE"/>
    <w:lvl w:ilvl="0" w:tplc="AA9829D0">
      <w:start w:val="1"/>
      <w:numFmt w:val="upperRoman"/>
      <w:lvlText w:val="%1."/>
      <w:lvlJc w:val="left"/>
      <w:pPr>
        <w:ind w:left="90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CD5F"/>
    <w:multiLevelType w:val="hybridMultilevel"/>
    <w:tmpl w:val="F3D03C20"/>
    <w:lvl w:ilvl="0" w:tplc="1D9A18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881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A4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48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4E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61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C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2F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05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134"/>
    <w:multiLevelType w:val="hybridMultilevel"/>
    <w:tmpl w:val="7CBA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DEA52"/>
    <w:multiLevelType w:val="hybridMultilevel"/>
    <w:tmpl w:val="77F43E28"/>
    <w:lvl w:ilvl="0" w:tplc="FF4CBE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569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A1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EB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88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E61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E1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05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9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711D9"/>
    <w:multiLevelType w:val="hybridMultilevel"/>
    <w:tmpl w:val="F292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5522"/>
    <w:multiLevelType w:val="hybridMultilevel"/>
    <w:tmpl w:val="844A7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2482B"/>
    <w:multiLevelType w:val="hybridMultilevel"/>
    <w:tmpl w:val="B826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7913"/>
    <w:multiLevelType w:val="hybridMultilevel"/>
    <w:tmpl w:val="F824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B81F"/>
    <w:multiLevelType w:val="hybridMultilevel"/>
    <w:tmpl w:val="F5AEAA5E"/>
    <w:lvl w:ilvl="0" w:tplc="7C6223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0E1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44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E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EF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2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07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CC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8055C"/>
    <w:multiLevelType w:val="hybridMultilevel"/>
    <w:tmpl w:val="B656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B5263"/>
    <w:multiLevelType w:val="hybridMultilevel"/>
    <w:tmpl w:val="C31EE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9321F"/>
    <w:multiLevelType w:val="hybridMultilevel"/>
    <w:tmpl w:val="04E63D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E3805C8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2515C"/>
    <w:multiLevelType w:val="hybridMultilevel"/>
    <w:tmpl w:val="71EABC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A106C8"/>
    <w:multiLevelType w:val="hybridMultilevel"/>
    <w:tmpl w:val="BBBA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E10A7"/>
    <w:multiLevelType w:val="hybridMultilevel"/>
    <w:tmpl w:val="CC46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E5EAE"/>
    <w:multiLevelType w:val="hybridMultilevel"/>
    <w:tmpl w:val="1690D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E6EA4"/>
    <w:multiLevelType w:val="hybridMultilevel"/>
    <w:tmpl w:val="9F727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16E20"/>
    <w:multiLevelType w:val="hybridMultilevel"/>
    <w:tmpl w:val="40C0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2552B"/>
    <w:multiLevelType w:val="hybridMultilevel"/>
    <w:tmpl w:val="323EC1AC"/>
    <w:lvl w:ilvl="0" w:tplc="F9B68754">
      <w:start w:val="2"/>
      <w:numFmt w:val="upperRoman"/>
      <w:lvlText w:val="%1&gt;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DEA85CA"/>
    <w:multiLevelType w:val="hybridMultilevel"/>
    <w:tmpl w:val="A72CF444"/>
    <w:lvl w:ilvl="0" w:tplc="96FE32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0C9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0D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A1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AA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C9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4E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44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8D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11302"/>
    <w:multiLevelType w:val="hybridMultilevel"/>
    <w:tmpl w:val="0F045DBE"/>
    <w:lvl w:ilvl="0" w:tplc="4A5287D2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E931A3"/>
    <w:multiLevelType w:val="hybridMultilevel"/>
    <w:tmpl w:val="015A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4617E"/>
    <w:multiLevelType w:val="hybridMultilevel"/>
    <w:tmpl w:val="6ED6A07C"/>
    <w:lvl w:ilvl="0" w:tplc="345E6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72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C4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C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A2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6B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A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C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4C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82A03"/>
    <w:multiLevelType w:val="hybridMultilevel"/>
    <w:tmpl w:val="CA2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86032"/>
    <w:multiLevelType w:val="multilevel"/>
    <w:tmpl w:val="4BF42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D7318"/>
    <w:multiLevelType w:val="hybridMultilevel"/>
    <w:tmpl w:val="75828B1C"/>
    <w:lvl w:ilvl="0" w:tplc="FC445230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A86935"/>
    <w:multiLevelType w:val="hybridMultilevel"/>
    <w:tmpl w:val="8F46FEC8"/>
    <w:lvl w:ilvl="0" w:tplc="90DE067E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380332"/>
    <w:multiLevelType w:val="hybridMultilevel"/>
    <w:tmpl w:val="ACA48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C7BE1"/>
    <w:multiLevelType w:val="hybridMultilevel"/>
    <w:tmpl w:val="63F8A6F2"/>
    <w:lvl w:ilvl="0" w:tplc="09649C0E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0D6EA3"/>
    <w:multiLevelType w:val="hybridMultilevel"/>
    <w:tmpl w:val="8A460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B36AF"/>
    <w:multiLevelType w:val="hybridMultilevel"/>
    <w:tmpl w:val="9F0282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138943">
    <w:abstractNumId w:val="8"/>
  </w:num>
  <w:num w:numId="2" w16cid:durableId="355691586">
    <w:abstractNumId w:val="3"/>
  </w:num>
  <w:num w:numId="3" w16cid:durableId="2025814088">
    <w:abstractNumId w:val="1"/>
  </w:num>
  <w:num w:numId="4" w16cid:durableId="1878080884">
    <w:abstractNumId w:val="19"/>
  </w:num>
  <w:num w:numId="5" w16cid:durableId="1865090944">
    <w:abstractNumId w:val="22"/>
  </w:num>
  <w:num w:numId="6" w16cid:durableId="1867910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8925350">
    <w:abstractNumId w:val="12"/>
  </w:num>
  <w:num w:numId="8" w16cid:durableId="352388203">
    <w:abstractNumId w:val="5"/>
  </w:num>
  <w:num w:numId="9" w16cid:durableId="1814058001">
    <w:abstractNumId w:val="13"/>
  </w:num>
  <w:num w:numId="10" w16cid:durableId="8612827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593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967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1208634">
    <w:abstractNumId w:val="18"/>
  </w:num>
  <w:num w:numId="14" w16cid:durableId="1406105297">
    <w:abstractNumId w:val="26"/>
  </w:num>
  <w:num w:numId="15" w16cid:durableId="1461877284">
    <w:abstractNumId w:val="20"/>
  </w:num>
  <w:num w:numId="16" w16cid:durableId="507133930">
    <w:abstractNumId w:val="25"/>
  </w:num>
  <w:num w:numId="17" w16cid:durableId="1023554653">
    <w:abstractNumId w:val="0"/>
  </w:num>
  <w:num w:numId="18" w16cid:durableId="1396006943">
    <w:abstractNumId w:val="9"/>
  </w:num>
  <w:num w:numId="19" w16cid:durableId="2005544982">
    <w:abstractNumId w:val="30"/>
  </w:num>
  <w:num w:numId="20" w16cid:durableId="108207380">
    <w:abstractNumId w:val="11"/>
  </w:num>
  <w:num w:numId="21" w16cid:durableId="1080295988">
    <w:abstractNumId w:val="27"/>
  </w:num>
  <w:num w:numId="22" w16cid:durableId="1049568215">
    <w:abstractNumId w:val="21"/>
  </w:num>
  <w:num w:numId="23" w16cid:durableId="1098908822">
    <w:abstractNumId w:val="23"/>
  </w:num>
  <w:num w:numId="24" w16cid:durableId="114296651">
    <w:abstractNumId w:val="29"/>
  </w:num>
  <w:num w:numId="25" w16cid:durableId="513149700">
    <w:abstractNumId w:val="16"/>
  </w:num>
  <w:num w:numId="26" w16cid:durableId="459884240">
    <w:abstractNumId w:val="24"/>
  </w:num>
  <w:num w:numId="27" w16cid:durableId="1685326752">
    <w:abstractNumId w:val="10"/>
  </w:num>
  <w:num w:numId="28" w16cid:durableId="1250892131">
    <w:abstractNumId w:val="7"/>
  </w:num>
  <w:num w:numId="29" w16cid:durableId="256180871">
    <w:abstractNumId w:val="4"/>
  </w:num>
  <w:num w:numId="30" w16cid:durableId="66416157">
    <w:abstractNumId w:val="6"/>
  </w:num>
  <w:num w:numId="31" w16cid:durableId="1325089918">
    <w:abstractNumId w:val="17"/>
  </w:num>
  <w:num w:numId="32" w16cid:durableId="1088965824">
    <w:abstractNumId w:val="2"/>
  </w:num>
  <w:num w:numId="33" w16cid:durableId="619455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4E"/>
    <w:rsid w:val="00017E42"/>
    <w:rsid w:val="00030B29"/>
    <w:rsid w:val="00031CE3"/>
    <w:rsid w:val="00041110"/>
    <w:rsid w:val="00042BB9"/>
    <w:rsid w:val="0004347D"/>
    <w:rsid w:val="00043AE5"/>
    <w:rsid w:val="00045373"/>
    <w:rsid w:val="000479ED"/>
    <w:rsid w:val="000549BF"/>
    <w:rsid w:val="000639E3"/>
    <w:rsid w:val="00063A22"/>
    <w:rsid w:val="000659E2"/>
    <w:rsid w:val="00066932"/>
    <w:rsid w:val="00082D1F"/>
    <w:rsid w:val="0008341C"/>
    <w:rsid w:val="00083B27"/>
    <w:rsid w:val="00085730"/>
    <w:rsid w:val="00091D2C"/>
    <w:rsid w:val="00094821"/>
    <w:rsid w:val="000B0BC5"/>
    <w:rsid w:val="000B140A"/>
    <w:rsid w:val="000B1582"/>
    <w:rsid w:val="000B15EC"/>
    <w:rsid w:val="000B41A8"/>
    <w:rsid w:val="000B6558"/>
    <w:rsid w:val="000C414B"/>
    <w:rsid w:val="000D1854"/>
    <w:rsid w:val="000D683A"/>
    <w:rsid w:val="00102C96"/>
    <w:rsid w:val="00103807"/>
    <w:rsid w:val="001109D5"/>
    <w:rsid w:val="001206ED"/>
    <w:rsid w:val="0012738C"/>
    <w:rsid w:val="001333F0"/>
    <w:rsid w:val="0014267A"/>
    <w:rsid w:val="00145D23"/>
    <w:rsid w:val="00151FAD"/>
    <w:rsid w:val="00153070"/>
    <w:rsid w:val="00160EFD"/>
    <w:rsid w:val="00161B3B"/>
    <w:rsid w:val="00164DA0"/>
    <w:rsid w:val="0018659D"/>
    <w:rsid w:val="001903F9"/>
    <w:rsid w:val="001C2AD5"/>
    <w:rsid w:val="001C5C30"/>
    <w:rsid w:val="001D432A"/>
    <w:rsid w:val="001D5EB4"/>
    <w:rsid w:val="001E4B0D"/>
    <w:rsid w:val="001E6420"/>
    <w:rsid w:val="002135A8"/>
    <w:rsid w:val="00217367"/>
    <w:rsid w:val="00226F47"/>
    <w:rsid w:val="00233181"/>
    <w:rsid w:val="00233D38"/>
    <w:rsid w:val="002361C3"/>
    <w:rsid w:val="00237CCF"/>
    <w:rsid w:val="0024011E"/>
    <w:rsid w:val="002466CC"/>
    <w:rsid w:val="00250681"/>
    <w:rsid w:val="00254CEA"/>
    <w:rsid w:val="00256862"/>
    <w:rsid w:val="00264D12"/>
    <w:rsid w:val="00266EFB"/>
    <w:rsid w:val="00273BE2"/>
    <w:rsid w:val="002A0E64"/>
    <w:rsid w:val="002B3F8F"/>
    <w:rsid w:val="002B4CAC"/>
    <w:rsid w:val="002C3FA9"/>
    <w:rsid w:val="002C622E"/>
    <w:rsid w:val="002D07EF"/>
    <w:rsid w:val="002D4FEF"/>
    <w:rsid w:val="002D5C1A"/>
    <w:rsid w:val="002E725E"/>
    <w:rsid w:val="002F3D3C"/>
    <w:rsid w:val="002F482D"/>
    <w:rsid w:val="00301EFA"/>
    <w:rsid w:val="00304409"/>
    <w:rsid w:val="0031004B"/>
    <w:rsid w:val="003110AD"/>
    <w:rsid w:val="0031443D"/>
    <w:rsid w:val="00315D76"/>
    <w:rsid w:val="0032547C"/>
    <w:rsid w:val="00327D1D"/>
    <w:rsid w:val="00330FF2"/>
    <w:rsid w:val="00332BE6"/>
    <w:rsid w:val="00340C01"/>
    <w:rsid w:val="003508F2"/>
    <w:rsid w:val="003561B9"/>
    <w:rsid w:val="00357A54"/>
    <w:rsid w:val="00362316"/>
    <w:rsid w:val="0036357B"/>
    <w:rsid w:val="00367BD3"/>
    <w:rsid w:val="00370F57"/>
    <w:rsid w:val="00383EDF"/>
    <w:rsid w:val="003931F9"/>
    <w:rsid w:val="003950AF"/>
    <w:rsid w:val="003A5549"/>
    <w:rsid w:val="003B4DD6"/>
    <w:rsid w:val="003C1B44"/>
    <w:rsid w:val="003C3CEE"/>
    <w:rsid w:val="003D56E9"/>
    <w:rsid w:val="003D5C27"/>
    <w:rsid w:val="00407AD0"/>
    <w:rsid w:val="004200CB"/>
    <w:rsid w:val="00421784"/>
    <w:rsid w:val="00423C39"/>
    <w:rsid w:val="004320D0"/>
    <w:rsid w:val="004353FD"/>
    <w:rsid w:val="00442231"/>
    <w:rsid w:val="004457D8"/>
    <w:rsid w:val="00446BB4"/>
    <w:rsid w:val="00450C43"/>
    <w:rsid w:val="0046136F"/>
    <w:rsid w:val="00464A76"/>
    <w:rsid w:val="00467AD5"/>
    <w:rsid w:val="00474F30"/>
    <w:rsid w:val="0049495F"/>
    <w:rsid w:val="004A091C"/>
    <w:rsid w:val="004A19D0"/>
    <w:rsid w:val="004B5508"/>
    <w:rsid w:val="004D437E"/>
    <w:rsid w:val="004D7064"/>
    <w:rsid w:val="004E1EFC"/>
    <w:rsid w:val="004F20FC"/>
    <w:rsid w:val="004F32A3"/>
    <w:rsid w:val="004F4DDF"/>
    <w:rsid w:val="00500243"/>
    <w:rsid w:val="005122B1"/>
    <w:rsid w:val="005138F6"/>
    <w:rsid w:val="00514921"/>
    <w:rsid w:val="00523254"/>
    <w:rsid w:val="005236D4"/>
    <w:rsid w:val="00527FFE"/>
    <w:rsid w:val="00530DB3"/>
    <w:rsid w:val="00533885"/>
    <w:rsid w:val="0054094E"/>
    <w:rsid w:val="00547DA2"/>
    <w:rsid w:val="00552F8F"/>
    <w:rsid w:val="0055516A"/>
    <w:rsid w:val="00564B81"/>
    <w:rsid w:val="00566CE8"/>
    <w:rsid w:val="00572871"/>
    <w:rsid w:val="00583F86"/>
    <w:rsid w:val="0059752E"/>
    <w:rsid w:val="005A1D93"/>
    <w:rsid w:val="005B72B5"/>
    <w:rsid w:val="005C30FC"/>
    <w:rsid w:val="005C6472"/>
    <w:rsid w:val="005C6E75"/>
    <w:rsid w:val="005D14B6"/>
    <w:rsid w:val="005D657E"/>
    <w:rsid w:val="005D743F"/>
    <w:rsid w:val="005D79A7"/>
    <w:rsid w:val="005D7C5D"/>
    <w:rsid w:val="005E3517"/>
    <w:rsid w:val="005E3D24"/>
    <w:rsid w:val="005F0AA6"/>
    <w:rsid w:val="00620643"/>
    <w:rsid w:val="00621F6E"/>
    <w:rsid w:val="00625B4C"/>
    <w:rsid w:val="006366AE"/>
    <w:rsid w:val="00646430"/>
    <w:rsid w:val="006508BB"/>
    <w:rsid w:val="00651631"/>
    <w:rsid w:val="00655E2B"/>
    <w:rsid w:val="00656207"/>
    <w:rsid w:val="006869FC"/>
    <w:rsid w:val="00691E8C"/>
    <w:rsid w:val="006B470A"/>
    <w:rsid w:val="006B58EB"/>
    <w:rsid w:val="006C35D3"/>
    <w:rsid w:val="006D0D63"/>
    <w:rsid w:val="006D133B"/>
    <w:rsid w:val="006D3A91"/>
    <w:rsid w:val="006E0E4B"/>
    <w:rsid w:val="006E4CB9"/>
    <w:rsid w:val="006E4F53"/>
    <w:rsid w:val="006F2CFF"/>
    <w:rsid w:val="006F3ADD"/>
    <w:rsid w:val="0071755A"/>
    <w:rsid w:val="00717A12"/>
    <w:rsid w:val="007201A9"/>
    <w:rsid w:val="00726782"/>
    <w:rsid w:val="007341EF"/>
    <w:rsid w:val="00766511"/>
    <w:rsid w:val="007740D9"/>
    <w:rsid w:val="00780D5C"/>
    <w:rsid w:val="007865EC"/>
    <w:rsid w:val="0079534F"/>
    <w:rsid w:val="00795CA9"/>
    <w:rsid w:val="007964AF"/>
    <w:rsid w:val="007B39A5"/>
    <w:rsid w:val="007B5EB5"/>
    <w:rsid w:val="007C51BA"/>
    <w:rsid w:val="007E01DB"/>
    <w:rsid w:val="007E783B"/>
    <w:rsid w:val="007F48DE"/>
    <w:rsid w:val="00801A3E"/>
    <w:rsid w:val="00803355"/>
    <w:rsid w:val="00803752"/>
    <w:rsid w:val="008046A0"/>
    <w:rsid w:val="00804B14"/>
    <w:rsid w:val="00812867"/>
    <w:rsid w:val="008144D4"/>
    <w:rsid w:val="00815A71"/>
    <w:rsid w:val="008261C5"/>
    <w:rsid w:val="00834468"/>
    <w:rsid w:val="008424FE"/>
    <w:rsid w:val="00873F19"/>
    <w:rsid w:val="0087446D"/>
    <w:rsid w:val="00877CCD"/>
    <w:rsid w:val="00880A55"/>
    <w:rsid w:val="008929CC"/>
    <w:rsid w:val="00895218"/>
    <w:rsid w:val="00897C45"/>
    <w:rsid w:val="008A694C"/>
    <w:rsid w:val="008B2A79"/>
    <w:rsid w:val="008B6680"/>
    <w:rsid w:val="008B76E4"/>
    <w:rsid w:val="008C4DF0"/>
    <w:rsid w:val="008C59D9"/>
    <w:rsid w:val="008C7D9F"/>
    <w:rsid w:val="008D3AF7"/>
    <w:rsid w:val="008D537C"/>
    <w:rsid w:val="008D566A"/>
    <w:rsid w:val="008F63E6"/>
    <w:rsid w:val="00903404"/>
    <w:rsid w:val="00911009"/>
    <w:rsid w:val="0091646D"/>
    <w:rsid w:val="009212E5"/>
    <w:rsid w:val="009217CF"/>
    <w:rsid w:val="00925016"/>
    <w:rsid w:val="00940400"/>
    <w:rsid w:val="009436FA"/>
    <w:rsid w:val="009468A4"/>
    <w:rsid w:val="009505D5"/>
    <w:rsid w:val="00954CB1"/>
    <w:rsid w:val="00957033"/>
    <w:rsid w:val="00961D84"/>
    <w:rsid w:val="0097604D"/>
    <w:rsid w:val="0097610F"/>
    <w:rsid w:val="0099662B"/>
    <w:rsid w:val="009978C3"/>
    <w:rsid w:val="009A3C78"/>
    <w:rsid w:val="009A6942"/>
    <w:rsid w:val="009B495F"/>
    <w:rsid w:val="009B7FF1"/>
    <w:rsid w:val="009C684E"/>
    <w:rsid w:val="009C6B10"/>
    <w:rsid w:val="009D27F9"/>
    <w:rsid w:val="009E3FFA"/>
    <w:rsid w:val="009E4517"/>
    <w:rsid w:val="009E5422"/>
    <w:rsid w:val="009F1A2A"/>
    <w:rsid w:val="00A1166E"/>
    <w:rsid w:val="00A154B6"/>
    <w:rsid w:val="00A17A2E"/>
    <w:rsid w:val="00A25026"/>
    <w:rsid w:val="00A30968"/>
    <w:rsid w:val="00A45A75"/>
    <w:rsid w:val="00A46650"/>
    <w:rsid w:val="00A51B00"/>
    <w:rsid w:val="00A5725F"/>
    <w:rsid w:val="00A576D6"/>
    <w:rsid w:val="00A64CC2"/>
    <w:rsid w:val="00A669F6"/>
    <w:rsid w:val="00A81FA1"/>
    <w:rsid w:val="00A93362"/>
    <w:rsid w:val="00AB5001"/>
    <w:rsid w:val="00AB7F43"/>
    <w:rsid w:val="00AC3B1A"/>
    <w:rsid w:val="00AC4D10"/>
    <w:rsid w:val="00AC4FED"/>
    <w:rsid w:val="00AD550B"/>
    <w:rsid w:val="00AE2F72"/>
    <w:rsid w:val="00AF068B"/>
    <w:rsid w:val="00B24E19"/>
    <w:rsid w:val="00B25F34"/>
    <w:rsid w:val="00B34AC0"/>
    <w:rsid w:val="00B359CC"/>
    <w:rsid w:val="00B410A8"/>
    <w:rsid w:val="00B41570"/>
    <w:rsid w:val="00B50F1D"/>
    <w:rsid w:val="00B60585"/>
    <w:rsid w:val="00B8374E"/>
    <w:rsid w:val="00B87BB0"/>
    <w:rsid w:val="00BA389B"/>
    <w:rsid w:val="00BB1599"/>
    <w:rsid w:val="00BB73B7"/>
    <w:rsid w:val="00BB7FDF"/>
    <w:rsid w:val="00BC0E01"/>
    <w:rsid w:val="00BC6EF8"/>
    <w:rsid w:val="00BD7123"/>
    <w:rsid w:val="00C106D2"/>
    <w:rsid w:val="00C10D88"/>
    <w:rsid w:val="00C22A0C"/>
    <w:rsid w:val="00C31588"/>
    <w:rsid w:val="00C35CDF"/>
    <w:rsid w:val="00C4581A"/>
    <w:rsid w:val="00C46D44"/>
    <w:rsid w:val="00C54062"/>
    <w:rsid w:val="00C56BF9"/>
    <w:rsid w:val="00C64CFA"/>
    <w:rsid w:val="00C702D8"/>
    <w:rsid w:val="00C827BE"/>
    <w:rsid w:val="00C84D27"/>
    <w:rsid w:val="00C906FD"/>
    <w:rsid w:val="00CA02B7"/>
    <w:rsid w:val="00CA5981"/>
    <w:rsid w:val="00CB4CB7"/>
    <w:rsid w:val="00CC2EBB"/>
    <w:rsid w:val="00CC4958"/>
    <w:rsid w:val="00CD0C75"/>
    <w:rsid w:val="00CD6D91"/>
    <w:rsid w:val="00CD791B"/>
    <w:rsid w:val="00CE16C8"/>
    <w:rsid w:val="00CE1A48"/>
    <w:rsid w:val="00CF3D9B"/>
    <w:rsid w:val="00D067BF"/>
    <w:rsid w:val="00D0690E"/>
    <w:rsid w:val="00D140F8"/>
    <w:rsid w:val="00D170C5"/>
    <w:rsid w:val="00D20C27"/>
    <w:rsid w:val="00D32F8C"/>
    <w:rsid w:val="00D51272"/>
    <w:rsid w:val="00D574EE"/>
    <w:rsid w:val="00D64443"/>
    <w:rsid w:val="00D9030D"/>
    <w:rsid w:val="00D97BB5"/>
    <w:rsid w:val="00DA5096"/>
    <w:rsid w:val="00DA5EA1"/>
    <w:rsid w:val="00DC4EDC"/>
    <w:rsid w:val="00DC5B3C"/>
    <w:rsid w:val="00DC7349"/>
    <w:rsid w:val="00DE0AFD"/>
    <w:rsid w:val="00DE53D0"/>
    <w:rsid w:val="00E017B1"/>
    <w:rsid w:val="00E0484F"/>
    <w:rsid w:val="00E062CC"/>
    <w:rsid w:val="00E105B1"/>
    <w:rsid w:val="00E13E3D"/>
    <w:rsid w:val="00E278EF"/>
    <w:rsid w:val="00E32255"/>
    <w:rsid w:val="00E36251"/>
    <w:rsid w:val="00E6137B"/>
    <w:rsid w:val="00E666DA"/>
    <w:rsid w:val="00E72642"/>
    <w:rsid w:val="00E776A1"/>
    <w:rsid w:val="00E8159B"/>
    <w:rsid w:val="00E917A4"/>
    <w:rsid w:val="00E920DD"/>
    <w:rsid w:val="00EB208C"/>
    <w:rsid w:val="00EC41F1"/>
    <w:rsid w:val="00EE1BEB"/>
    <w:rsid w:val="00EE1D25"/>
    <w:rsid w:val="00EE4ACE"/>
    <w:rsid w:val="00EE743A"/>
    <w:rsid w:val="00EF0008"/>
    <w:rsid w:val="00EF4E09"/>
    <w:rsid w:val="00EF6A25"/>
    <w:rsid w:val="00F023AB"/>
    <w:rsid w:val="00F10F6A"/>
    <w:rsid w:val="00F12622"/>
    <w:rsid w:val="00F15034"/>
    <w:rsid w:val="00F224B7"/>
    <w:rsid w:val="00F30FD0"/>
    <w:rsid w:val="00F41F28"/>
    <w:rsid w:val="00F443DE"/>
    <w:rsid w:val="00F551BC"/>
    <w:rsid w:val="00F6259B"/>
    <w:rsid w:val="00F64648"/>
    <w:rsid w:val="00F67608"/>
    <w:rsid w:val="00F7697E"/>
    <w:rsid w:val="00F76E52"/>
    <w:rsid w:val="00F76E9B"/>
    <w:rsid w:val="00F80BAA"/>
    <w:rsid w:val="00F85B6E"/>
    <w:rsid w:val="00F936F9"/>
    <w:rsid w:val="00FB0F39"/>
    <w:rsid w:val="00FB1FA5"/>
    <w:rsid w:val="00FB7A65"/>
    <w:rsid w:val="00FC35B6"/>
    <w:rsid w:val="00FC7124"/>
    <w:rsid w:val="00FF627C"/>
    <w:rsid w:val="011B73E8"/>
    <w:rsid w:val="02F06E0C"/>
    <w:rsid w:val="03A0BC25"/>
    <w:rsid w:val="03D52009"/>
    <w:rsid w:val="04FB20C8"/>
    <w:rsid w:val="05D1FBB7"/>
    <w:rsid w:val="0730A2D2"/>
    <w:rsid w:val="074E9DE6"/>
    <w:rsid w:val="083DF6C7"/>
    <w:rsid w:val="08655002"/>
    <w:rsid w:val="0899CA57"/>
    <w:rsid w:val="0D343E41"/>
    <w:rsid w:val="0DD7FC51"/>
    <w:rsid w:val="0F76DD78"/>
    <w:rsid w:val="104DF0D1"/>
    <w:rsid w:val="11095A09"/>
    <w:rsid w:val="1207AF64"/>
    <w:rsid w:val="128623E7"/>
    <w:rsid w:val="13550852"/>
    <w:rsid w:val="1385BD87"/>
    <w:rsid w:val="144A4E9B"/>
    <w:rsid w:val="152AAAAD"/>
    <w:rsid w:val="15E61EFC"/>
    <w:rsid w:val="16310767"/>
    <w:rsid w:val="16C67B0E"/>
    <w:rsid w:val="1742AC8D"/>
    <w:rsid w:val="183A898F"/>
    <w:rsid w:val="1876F0E8"/>
    <w:rsid w:val="1928FD13"/>
    <w:rsid w:val="1A346B06"/>
    <w:rsid w:val="1A6272DD"/>
    <w:rsid w:val="1C5C3A51"/>
    <w:rsid w:val="1D35BC92"/>
    <w:rsid w:val="1D62BD1D"/>
    <w:rsid w:val="1D7D9BD6"/>
    <w:rsid w:val="1DFC6E36"/>
    <w:rsid w:val="1E3C194C"/>
    <w:rsid w:val="1E7F21F6"/>
    <w:rsid w:val="1EC40748"/>
    <w:rsid w:val="1F2809F0"/>
    <w:rsid w:val="1F6C9475"/>
    <w:rsid w:val="2088B0EA"/>
    <w:rsid w:val="21AB60CE"/>
    <w:rsid w:val="227704E4"/>
    <w:rsid w:val="228FC013"/>
    <w:rsid w:val="23535A79"/>
    <w:rsid w:val="243606F4"/>
    <w:rsid w:val="26271577"/>
    <w:rsid w:val="278F778E"/>
    <w:rsid w:val="291159AD"/>
    <w:rsid w:val="2A30D299"/>
    <w:rsid w:val="2B4E4836"/>
    <w:rsid w:val="2BAA4E7F"/>
    <w:rsid w:val="2BE0F43B"/>
    <w:rsid w:val="2C7EAF25"/>
    <w:rsid w:val="2D53CDE2"/>
    <w:rsid w:val="2E85E8F8"/>
    <w:rsid w:val="3021B959"/>
    <w:rsid w:val="30D66714"/>
    <w:rsid w:val="3264786E"/>
    <w:rsid w:val="32D22A35"/>
    <w:rsid w:val="338C9CB1"/>
    <w:rsid w:val="3554C244"/>
    <w:rsid w:val="36188626"/>
    <w:rsid w:val="364A02AC"/>
    <w:rsid w:val="36B8CB56"/>
    <w:rsid w:val="36CC9459"/>
    <w:rsid w:val="37254FCA"/>
    <w:rsid w:val="38577833"/>
    <w:rsid w:val="39DE16CD"/>
    <w:rsid w:val="3A5A8433"/>
    <w:rsid w:val="3B13A0DE"/>
    <w:rsid w:val="3BA0057C"/>
    <w:rsid w:val="3BDB9D67"/>
    <w:rsid w:val="3C66D82C"/>
    <w:rsid w:val="3CC1E43E"/>
    <w:rsid w:val="3D3BD5DD"/>
    <w:rsid w:val="3DA393DC"/>
    <w:rsid w:val="3E104A84"/>
    <w:rsid w:val="3EE4607B"/>
    <w:rsid w:val="3F8CECB3"/>
    <w:rsid w:val="40943AB7"/>
    <w:rsid w:val="40F94758"/>
    <w:rsid w:val="41546B24"/>
    <w:rsid w:val="4187921C"/>
    <w:rsid w:val="4332649D"/>
    <w:rsid w:val="44C8733F"/>
    <w:rsid w:val="4585EE03"/>
    <w:rsid w:val="45F6E2B6"/>
    <w:rsid w:val="46577978"/>
    <w:rsid w:val="4668C684"/>
    <w:rsid w:val="472D1685"/>
    <w:rsid w:val="48001401"/>
    <w:rsid w:val="48721A64"/>
    <w:rsid w:val="4A298ADB"/>
    <w:rsid w:val="4A747346"/>
    <w:rsid w:val="4BE882E3"/>
    <w:rsid w:val="4D201FFD"/>
    <w:rsid w:val="4DD220F6"/>
    <w:rsid w:val="5098CC5F"/>
    <w:rsid w:val="50E3B4CA"/>
    <w:rsid w:val="5250428B"/>
    <w:rsid w:val="54C9F190"/>
    <w:rsid w:val="56A234DD"/>
    <w:rsid w:val="56C6138D"/>
    <w:rsid w:val="57189AA7"/>
    <w:rsid w:val="5A1F41D8"/>
    <w:rsid w:val="5ADB31BA"/>
    <w:rsid w:val="5BDF15C0"/>
    <w:rsid w:val="5BFC40FE"/>
    <w:rsid w:val="5CDA7F4E"/>
    <w:rsid w:val="5D916757"/>
    <w:rsid w:val="5DC8C668"/>
    <w:rsid w:val="5DDAE6C3"/>
    <w:rsid w:val="5E6B2F1E"/>
    <w:rsid w:val="5FF4DACA"/>
    <w:rsid w:val="612164BB"/>
    <w:rsid w:val="61ADF071"/>
    <w:rsid w:val="61F0E714"/>
    <w:rsid w:val="6349C0D2"/>
    <w:rsid w:val="64DA33C2"/>
    <w:rsid w:val="650C13EC"/>
    <w:rsid w:val="652BCADF"/>
    <w:rsid w:val="66F94CBE"/>
    <w:rsid w:val="6703C8FD"/>
    <w:rsid w:val="67568051"/>
    <w:rsid w:val="6AAAB412"/>
    <w:rsid w:val="6B306D05"/>
    <w:rsid w:val="6BAE7BCB"/>
    <w:rsid w:val="6C468473"/>
    <w:rsid w:val="6E11775A"/>
    <w:rsid w:val="71128E9C"/>
    <w:rsid w:val="7346F8C9"/>
    <w:rsid w:val="738445F1"/>
    <w:rsid w:val="76045EC4"/>
    <w:rsid w:val="7789371A"/>
    <w:rsid w:val="77DD8966"/>
    <w:rsid w:val="7840B01B"/>
    <w:rsid w:val="786BDBB0"/>
    <w:rsid w:val="788C6BAE"/>
    <w:rsid w:val="78CF77C5"/>
    <w:rsid w:val="7925077B"/>
    <w:rsid w:val="79B4BF8B"/>
    <w:rsid w:val="7AA7AF7F"/>
    <w:rsid w:val="7AAC3263"/>
    <w:rsid w:val="7B59BBAA"/>
    <w:rsid w:val="7B88BF21"/>
    <w:rsid w:val="7D21BEEE"/>
    <w:rsid w:val="7DA2E8E8"/>
    <w:rsid w:val="7F9C9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1A7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4E"/>
    <w:rPr>
      <w:rFonts w:ascii="Times New Roman" w:eastAsia="Times New Roman" w:hAnsi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84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1272"/>
    <w:rPr>
      <w:rFonts w:ascii="Tahoma" w:eastAsia="Times New Roman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F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0D5C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9E4517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9E4517"/>
    <w:rPr>
      <w:rFonts w:ascii="Times New Roman" w:eastAsia="Times New Roman" w:hAnsi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83F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3F86"/>
    <w:rPr>
      <w:rFonts w:ascii="Times New Roman" w:eastAsia="Times New Roman" w:hAnsi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83F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3F86"/>
    <w:rPr>
      <w:rFonts w:ascii="Times New Roman" w:eastAsia="Times New Roman" w:hAnsi="Times New Roman"/>
      <w:sz w:val="24"/>
      <w:szCs w:val="24"/>
      <w:lang w:val="en-CA"/>
    </w:rPr>
  </w:style>
  <w:style w:type="character" w:styleId="CommentReference">
    <w:name w:val="annotation reference"/>
    <w:uiPriority w:val="99"/>
    <w:semiHidden/>
    <w:unhideWhenUsed/>
    <w:rsid w:val="009B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495F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95F"/>
    <w:rPr>
      <w:rFonts w:ascii="Times New Roman" w:eastAsia="Times New Roman" w:hAnsi="Times New Roman"/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7D1D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A0E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B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366A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366AE"/>
    <w:rPr>
      <w:b/>
      <w:bCs/>
    </w:rPr>
  </w:style>
  <w:style w:type="character" w:customStyle="1" w:styleId="apple-converted-space">
    <w:name w:val="apple-converted-space"/>
    <w:basedOn w:val="DefaultParagraphFont"/>
    <w:rsid w:val="0063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stain.ubc.ca/programs/sustainability-education-fellows-progr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748afc-d503-4f95-82ef-1bacb4e0b8e0">
      <Terms xmlns="http://schemas.microsoft.com/office/infopath/2007/PartnerControls"/>
    </lcf76f155ced4ddcb4097134ff3c332f>
    <TaxCatchAll xmlns="f170e17a-6f96-4f5f-bfcc-c834871a7e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DBA21F57B9A4FBE29192176043EB9" ma:contentTypeVersion="18" ma:contentTypeDescription="Create a new document." ma:contentTypeScope="" ma:versionID="40282bc8b1c4a87149ef9471884c3ea5">
  <xsd:schema xmlns:xsd="http://www.w3.org/2001/XMLSchema" xmlns:xs="http://www.w3.org/2001/XMLSchema" xmlns:p="http://schemas.microsoft.com/office/2006/metadata/properties" xmlns:ns2="73748afc-d503-4f95-82ef-1bacb4e0b8e0" xmlns:ns3="f170e17a-6f96-4f5f-bfcc-c834871a7e7c" targetNamespace="http://schemas.microsoft.com/office/2006/metadata/properties" ma:root="true" ma:fieldsID="b7bc587d2b9bcf517ba3941923a21ba0" ns2:_="" ns3:_="">
    <xsd:import namespace="73748afc-d503-4f95-82ef-1bacb4e0b8e0"/>
    <xsd:import namespace="f170e17a-6f96-4f5f-bfcc-c834871a7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8afc-d503-4f95-82ef-1bacb4e0b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0e17a-6f96-4f5f-bfcc-c834871a7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991f9f-c312-4bc3-bb18-e0097d129e4b}" ma:internalName="TaxCatchAll" ma:showField="CatchAllData" ma:web="f170e17a-6f96-4f5f-bfcc-c834871a7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CC4C0-0A2C-4329-8620-B7636B344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AE5DF-849D-0546-968F-20DC325A1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67FB0-663C-42B2-BCB8-48A9C2C73C78}">
  <ds:schemaRefs>
    <ds:schemaRef ds:uri="http://schemas.microsoft.com/office/2006/metadata/properties"/>
    <ds:schemaRef ds:uri="http://schemas.microsoft.com/office/infopath/2007/PartnerControls"/>
    <ds:schemaRef ds:uri="73748afc-d503-4f95-82ef-1bacb4e0b8e0"/>
    <ds:schemaRef ds:uri="f170e17a-6f96-4f5f-bfcc-c834871a7e7c"/>
  </ds:schemaRefs>
</ds:datastoreItem>
</file>

<file path=customXml/itemProps4.xml><?xml version="1.0" encoding="utf-8"?>
<ds:datastoreItem xmlns:ds="http://schemas.openxmlformats.org/officeDocument/2006/customXml" ds:itemID="{67A99ABD-CDC2-498E-A711-51CE84E38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48afc-d503-4f95-82ef-1bacb4e0b8e0"/>
    <ds:schemaRef ds:uri="f170e17a-6f96-4f5f-bfcc-c834871a7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Lane, Oliver</cp:lastModifiedBy>
  <cp:revision>2</cp:revision>
  <cp:lastPrinted>2014-08-06T19:36:00Z</cp:lastPrinted>
  <dcterms:created xsi:type="dcterms:W3CDTF">2025-11-24T22:59:00Z</dcterms:created>
  <dcterms:modified xsi:type="dcterms:W3CDTF">2025-11-24T22:59:00Z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0x01010057ADBA21F57B9A4FBE29192176043EB9</vt:lpwstr>
  </property>
  <property fmtid="{D5CDD505-2E9C-101B-9397-08002B2CF9AE}" pid="3" name="MediaServiceImageTags">
    <vt:lpwstr/>
  </property>
</Properties>
</file>